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1547E" w14:textId="2DAC8200" w:rsidR="00A86F5B" w:rsidRPr="00C01D99" w:rsidRDefault="00A86F5B" w:rsidP="007E2892">
      <w:pPr>
        <w:pageBreakBefore/>
        <w:spacing w:line="240" w:lineRule="auto"/>
        <w:ind w:firstLine="0"/>
        <w:jc w:val="center"/>
        <w:rPr>
          <w:b/>
          <w:sz w:val="28"/>
          <w:szCs w:val="28"/>
        </w:rPr>
      </w:pPr>
      <w:r w:rsidRPr="00C01D99">
        <w:rPr>
          <w:b/>
          <w:sz w:val="28"/>
          <w:szCs w:val="28"/>
        </w:rPr>
        <w:t>Федеральное государственное образовательное бюджетное</w:t>
      </w:r>
    </w:p>
    <w:p w14:paraId="05533B88" w14:textId="77777777" w:rsidR="00A86F5B" w:rsidRPr="00C01D99" w:rsidRDefault="00A86F5B" w:rsidP="00A86F5B">
      <w:pPr>
        <w:suppressAutoHyphens/>
        <w:spacing w:line="240" w:lineRule="auto"/>
        <w:ind w:firstLine="0"/>
        <w:jc w:val="center"/>
        <w:rPr>
          <w:b/>
          <w:sz w:val="28"/>
          <w:szCs w:val="28"/>
        </w:rPr>
      </w:pPr>
      <w:r w:rsidRPr="00C01D99">
        <w:rPr>
          <w:b/>
          <w:sz w:val="28"/>
          <w:szCs w:val="28"/>
        </w:rPr>
        <w:t>учреждение высшего образования</w:t>
      </w:r>
      <w:r w:rsidRPr="00C01D99">
        <w:rPr>
          <w:b/>
          <w:sz w:val="28"/>
          <w:szCs w:val="28"/>
        </w:rPr>
        <w:br/>
        <w:t>«ФИНАНСОВЫЙ УНИВЕРСИТЕТ</w:t>
      </w:r>
      <w:r w:rsidRPr="00C01D99">
        <w:rPr>
          <w:b/>
          <w:sz w:val="28"/>
          <w:szCs w:val="28"/>
        </w:rPr>
        <w:br/>
        <w:t>ПРИ ПРАВИТЕЛЬСТВЕ РОССИЙСКОЙ ФЕДЕРАЦИИ»</w:t>
      </w:r>
    </w:p>
    <w:p w14:paraId="651F92C1" w14:textId="2256649C" w:rsidR="00A86F5B" w:rsidRDefault="00A86F5B" w:rsidP="00A86F5B">
      <w:pPr>
        <w:suppressAutoHyphens/>
        <w:spacing w:line="240" w:lineRule="auto"/>
        <w:ind w:firstLine="0"/>
        <w:jc w:val="center"/>
        <w:rPr>
          <w:b/>
          <w:sz w:val="28"/>
          <w:szCs w:val="28"/>
        </w:rPr>
      </w:pPr>
      <w:r w:rsidRPr="00C01D99">
        <w:rPr>
          <w:b/>
          <w:sz w:val="28"/>
          <w:szCs w:val="28"/>
        </w:rPr>
        <w:t>(Финансовый университет)</w:t>
      </w:r>
    </w:p>
    <w:p w14:paraId="675E88F7" w14:textId="77777777" w:rsidR="00230D7D" w:rsidRPr="00C01D99" w:rsidRDefault="00230D7D" w:rsidP="00A86F5B">
      <w:pPr>
        <w:suppressAutoHyphens/>
        <w:spacing w:line="240" w:lineRule="auto"/>
        <w:ind w:firstLine="0"/>
        <w:jc w:val="center"/>
        <w:rPr>
          <w:b/>
          <w:sz w:val="28"/>
          <w:szCs w:val="28"/>
        </w:rPr>
      </w:pPr>
    </w:p>
    <w:p w14:paraId="2D660735" w14:textId="77777777" w:rsidR="00BC46D7" w:rsidRPr="00996951" w:rsidRDefault="00BC46D7" w:rsidP="00BC46D7">
      <w:pPr>
        <w:spacing w:line="240" w:lineRule="auto"/>
        <w:ind w:firstLine="0"/>
        <w:jc w:val="center"/>
        <w:rPr>
          <w:b/>
          <w:sz w:val="28"/>
          <w:szCs w:val="28"/>
        </w:rPr>
      </w:pPr>
      <w:r w:rsidRPr="00996951">
        <w:rPr>
          <w:b/>
          <w:sz w:val="28"/>
          <w:szCs w:val="28"/>
        </w:rPr>
        <w:t>Департамент анализа данных и машинного обучения</w:t>
      </w:r>
    </w:p>
    <w:p w14:paraId="3E2F3A5F" w14:textId="77777777" w:rsidR="00BC46D7" w:rsidRPr="00BC46D7" w:rsidRDefault="00BC46D7" w:rsidP="00BC46D7">
      <w:pPr>
        <w:spacing w:line="240" w:lineRule="auto"/>
        <w:ind w:firstLine="0"/>
        <w:jc w:val="center"/>
        <w:rPr>
          <w:b/>
          <w:sz w:val="28"/>
          <w:szCs w:val="28"/>
        </w:rPr>
      </w:pPr>
      <w:r w:rsidRPr="00996951">
        <w:rPr>
          <w:b/>
          <w:sz w:val="28"/>
          <w:szCs w:val="28"/>
        </w:rPr>
        <w:t>Факультета информационных технологий и анализа больших данных</w:t>
      </w:r>
    </w:p>
    <w:tbl>
      <w:tblPr>
        <w:tblStyle w:val="25"/>
        <w:tblpPr w:leftFromText="180" w:rightFromText="180" w:vertAnchor="text" w:horzAnchor="page" w:tblpX="1702" w:tblpY="222"/>
        <w:tblW w:w="49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645"/>
      </w:tblGrid>
      <w:tr w:rsidR="00BC46D7" w:rsidRPr="00991486" w14:paraId="5775E52C" w14:textId="77777777" w:rsidTr="00BC46D7">
        <w:trPr>
          <w:trHeight w:val="197"/>
        </w:trPr>
        <w:tc>
          <w:tcPr>
            <w:tcW w:w="2587" w:type="pct"/>
          </w:tcPr>
          <w:p w14:paraId="1ECBCBAD" w14:textId="502C8D29" w:rsidR="00BC46D7" w:rsidRPr="00991486" w:rsidRDefault="00BC46D7" w:rsidP="00BC46D7">
            <w:pPr>
              <w:autoSpaceDE w:val="0"/>
              <w:autoSpaceDN w:val="0"/>
              <w:adjustRightInd w:val="0"/>
              <w:spacing w:line="240" w:lineRule="auto"/>
              <w:ind w:firstLine="0"/>
              <w:rPr>
                <w:rFonts w:ascii="Times New Roman" w:hAnsi="Times New Roman"/>
                <w:sz w:val="28"/>
                <w:szCs w:val="28"/>
              </w:rPr>
            </w:pPr>
          </w:p>
        </w:tc>
        <w:tc>
          <w:tcPr>
            <w:tcW w:w="2413" w:type="pct"/>
          </w:tcPr>
          <w:p w14:paraId="405EA3CB" w14:textId="18FD1BC0" w:rsidR="00BC46D7" w:rsidRPr="00BC46D7" w:rsidRDefault="00BC46D7" w:rsidP="00BC46D7">
            <w:pPr>
              <w:autoSpaceDE w:val="0"/>
              <w:autoSpaceDN w:val="0"/>
              <w:adjustRightInd w:val="0"/>
              <w:ind w:firstLine="0"/>
              <w:rPr>
                <w:rFonts w:ascii="Times New Roman" w:hAnsi="Times New Roman"/>
                <w:sz w:val="28"/>
                <w:szCs w:val="28"/>
              </w:rPr>
            </w:pPr>
            <w:r>
              <w:rPr>
                <w:rFonts w:ascii="Times New Roman" w:hAnsi="Times New Roman"/>
                <w:b/>
                <w:sz w:val="28"/>
                <w:szCs w:val="28"/>
              </w:rPr>
              <w:t xml:space="preserve">            </w:t>
            </w:r>
            <w:r w:rsidR="00230D7D">
              <w:rPr>
                <w:rFonts w:ascii="Times New Roman" w:hAnsi="Times New Roman"/>
                <w:b/>
                <w:sz w:val="28"/>
                <w:szCs w:val="28"/>
              </w:rPr>
              <w:t xml:space="preserve"> </w:t>
            </w:r>
            <w:r w:rsidRPr="00BC46D7">
              <w:rPr>
                <w:rFonts w:ascii="Times New Roman" w:hAnsi="Times New Roman"/>
                <w:sz w:val="28"/>
                <w:szCs w:val="28"/>
              </w:rPr>
              <w:t>УТВЕРЖДАЮ</w:t>
            </w:r>
          </w:p>
          <w:p w14:paraId="5C05A75B" w14:textId="614B41D2"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Проректор по учебной </w:t>
            </w:r>
          </w:p>
          <w:p w14:paraId="6AC1638B" w14:textId="1C4B99DF"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и методической работе</w:t>
            </w:r>
          </w:p>
          <w:p w14:paraId="2682FFE0" w14:textId="58C0A111"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 __________Е.А. Каменева</w:t>
            </w:r>
          </w:p>
          <w:p w14:paraId="0BB23BFB" w14:textId="665587E9" w:rsidR="00BC46D7" w:rsidRDefault="00276DAC" w:rsidP="00BC46D7">
            <w:pPr>
              <w:autoSpaceDE w:val="0"/>
              <w:autoSpaceDN w:val="0"/>
              <w:adjustRightInd w:val="0"/>
              <w:ind w:firstLine="0"/>
              <w:rPr>
                <w:rFonts w:ascii="Times New Roman" w:hAnsi="Times New Roman"/>
                <w:sz w:val="28"/>
                <w:szCs w:val="28"/>
              </w:rPr>
            </w:pPr>
            <w:r>
              <w:rPr>
                <w:rFonts w:ascii="Times New Roman" w:hAnsi="Times New Roman"/>
                <w:sz w:val="28"/>
                <w:szCs w:val="28"/>
              </w:rPr>
              <w:t xml:space="preserve">             28.12.</w:t>
            </w:r>
            <w:r w:rsidR="000676CD">
              <w:rPr>
                <w:rFonts w:ascii="Times New Roman" w:hAnsi="Times New Roman"/>
                <w:sz w:val="28"/>
                <w:szCs w:val="28"/>
              </w:rPr>
              <w:t>2023 г</w:t>
            </w:r>
            <w:r w:rsidR="00230D7D">
              <w:rPr>
                <w:rFonts w:ascii="Times New Roman" w:hAnsi="Times New Roman"/>
                <w:sz w:val="28"/>
                <w:szCs w:val="28"/>
              </w:rPr>
              <w:t>.</w:t>
            </w:r>
            <w:r w:rsidR="00BC46D7">
              <w:rPr>
                <w:rFonts w:ascii="Times New Roman" w:hAnsi="Times New Roman"/>
                <w:sz w:val="28"/>
                <w:szCs w:val="28"/>
              </w:rPr>
              <w:t xml:space="preserve"> </w:t>
            </w:r>
          </w:p>
          <w:p w14:paraId="6DA148A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p w14:paraId="2700742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tc>
      </w:tr>
    </w:tbl>
    <w:p w14:paraId="11A267C4" w14:textId="70707037" w:rsidR="00230D7D" w:rsidRPr="00ED3A63" w:rsidRDefault="007E2892" w:rsidP="00ED3A63">
      <w:pPr>
        <w:pStyle w:val="a4"/>
        <w:tabs>
          <w:tab w:val="clear" w:pos="4677"/>
          <w:tab w:val="clear" w:pos="9355"/>
        </w:tabs>
        <w:spacing w:before="240"/>
        <w:ind w:firstLine="0"/>
        <w:jc w:val="center"/>
        <w:rPr>
          <w:b/>
          <w:bCs/>
          <w:sz w:val="28"/>
          <w:szCs w:val="32"/>
        </w:rPr>
      </w:pPr>
      <w:proofErr w:type="spellStart"/>
      <w:r w:rsidRPr="000676CD">
        <w:rPr>
          <w:b/>
          <w:bCs/>
          <w:sz w:val="28"/>
          <w:szCs w:val="32"/>
        </w:rPr>
        <w:t>Алюнов</w:t>
      </w:r>
      <w:proofErr w:type="spellEnd"/>
      <w:r w:rsidRPr="000676CD">
        <w:rPr>
          <w:b/>
          <w:bCs/>
          <w:sz w:val="28"/>
          <w:szCs w:val="32"/>
        </w:rPr>
        <w:t xml:space="preserve"> А.Н.</w:t>
      </w:r>
    </w:p>
    <w:p w14:paraId="0E6EDF3A" w14:textId="010914FA" w:rsidR="00CF1B7A" w:rsidRDefault="000676CD" w:rsidP="00EC08FA">
      <w:pPr>
        <w:ind w:firstLine="0"/>
        <w:jc w:val="center"/>
        <w:rPr>
          <w:b/>
          <w:sz w:val="28"/>
          <w:szCs w:val="28"/>
        </w:rPr>
      </w:pPr>
      <w:r>
        <w:rPr>
          <w:b/>
          <w:sz w:val="28"/>
          <w:szCs w:val="28"/>
        </w:rPr>
        <w:t>И</w:t>
      </w:r>
      <w:r w:rsidRPr="00BC46D7">
        <w:rPr>
          <w:b/>
          <w:sz w:val="28"/>
          <w:szCs w:val="28"/>
        </w:rPr>
        <w:t>нтернет вещей</w:t>
      </w:r>
    </w:p>
    <w:p w14:paraId="7E8A2A73" w14:textId="72E85946" w:rsidR="00230D7D" w:rsidRDefault="00230D7D" w:rsidP="000676CD">
      <w:pPr>
        <w:spacing w:line="240" w:lineRule="auto"/>
        <w:ind w:firstLine="0"/>
        <w:jc w:val="center"/>
        <w:rPr>
          <w:b/>
          <w:sz w:val="28"/>
          <w:szCs w:val="28"/>
        </w:rPr>
      </w:pPr>
      <w:r w:rsidRPr="00C01D99">
        <w:rPr>
          <w:b/>
          <w:sz w:val="28"/>
          <w:szCs w:val="28"/>
        </w:rPr>
        <w:t>Рабочая программа дисциплины</w:t>
      </w:r>
    </w:p>
    <w:p w14:paraId="56B5D960" w14:textId="77777777" w:rsidR="000676CD" w:rsidRPr="00BC46D7" w:rsidRDefault="000676CD" w:rsidP="000676CD">
      <w:pPr>
        <w:spacing w:line="240" w:lineRule="auto"/>
        <w:ind w:firstLine="0"/>
        <w:jc w:val="center"/>
        <w:rPr>
          <w:b/>
          <w:sz w:val="28"/>
          <w:szCs w:val="28"/>
        </w:rPr>
      </w:pPr>
    </w:p>
    <w:p w14:paraId="2D241AED" w14:textId="5B1C032F" w:rsidR="00230D7D" w:rsidRPr="00C01D99" w:rsidRDefault="00230D7D" w:rsidP="00230D7D">
      <w:pPr>
        <w:spacing w:line="276" w:lineRule="auto"/>
        <w:ind w:firstLine="0"/>
        <w:jc w:val="center"/>
        <w:rPr>
          <w:sz w:val="28"/>
          <w:szCs w:val="28"/>
        </w:rPr>
      </w:pPr>
      <w:r w:rsidRPr="00C01D99">
        <w:rPr>
          <w:sz w:val="28"/>
          <w:szCs w:val="28"/>
        </w:rPr>
        <w:t>для студентов, обучающихся по направлению подготовки</w:t>
      </w:r>
      <w:r w:rsidR="000676CD">
        <w:rPr>
          <w:sz w:val="28"/>
          <w:szCs w:val="28"/>
        </w:rPr>
        <w:t>:</w:t>
      </w:r>
    </w:p>
    <w:p w14:paraId="5D29B39D" w14:textId="796AEC69" w:rsidR="00230D7D" w:rsidRPr="00C01D99" w:rsidRDefault="000D188A" w:rsidP="00230D7D">
      <w:pPr>
        <w:spacing w:line="276" w:lineRule="auto"/>
        <w:ind w:firstLine="0"/>
        <w:jc w:val="center"/>
        <w:rPr>
          <w:sz w:val="28"/>
          <w:szCs w:val="28"/>
        </w:rPr>
      </w:pPr>
      <w:r>
        <w:rPr>
          <w:sz w:val="28"/>
          <w:szCs w:val="28"/>
        </w:rPr>
        <w:t>01.04.02</w:t>
      </w:r>
      <w:r w:rsidR="003E00B0">
        <w:rPr>
          <w:sz w:val="28"/>
          <w:szCs w:val="28"/>
        </w:rPr>
        <w:t xml:space="preserve"> –</w:t>
      </w:r>
      <w:r w:rsidR="003E00B0" w:rsidRPr="003E00B0">
        <w:rPr>
          <w:sz w:val="28"/>
          <w:szCs w:val="28"/>
        </w:rPr>
        <w:t xml:space="preserve"> Прикладная </w:t>
      </w:r>
      <w:r>
        <w:rPr>
          <w:sz w:val="28"/>
          <w:szCs w:val="28"/>
        </w:rPr>
        <w:t xml:space="preserve">математика и </w:t>
      </w:r>
      <w:r w:rsidR="003E00B0" w:rsidRPr="003E00B0">
        <w:rPr>
          <w:sz w:val="28"/>
          <w:szCs w:val="28"/>
        </w:rPr>
        <w:t>информатика</w:t>
      </w:r>
      <w:r w:rsidR="00230D7D" w:rsidRPr="00C01D99">
        <w:rPr>
          <w:sz w:val="28"/>
          <w:szCs w:val="28"/>
        </w:rPr>
        <w:t>,</w:t>
      </w:r>
    </w:p>
    <w:p w14:paraId="290ADEE1" w14:textId="30587A42" w:rsidR="003E00B0" w:rsidRDefault="000676CD" w:rsidP="000676CD">
      <w:pPr>
        <w:spacing w:line="276" w:lineRule="auto"/>
        <w:ind w:firstLine="0"/>
        <w:jc w:val="center"/>
        <w:rPr>
          <w:sz w:val="28"/>
          <w:szCs w:val="28"/>
        </w:rPr>
      </w:pPr>
      <w:r>
        <w:rPr>
          <w:sz w:val="28"/>
          <w:szCs w:val="28"/>
        </w:rPr>
        <w:t>Н</w:t>
      </w:r>
      <w:r w:rsidR="00230D7D" w:rsidRPr="00C01D99">
        <w:rPr>
          <w:sz w:val="28"/>
          <w:szCs w:val="28"/>
        </w:rPr>
        <w:t>апра</w:t>
      </w:r>
      <w:r>
        <w:rPr>
          <w:sz w:val="28"/>
          <w:szCs w:val="28"/>
        </w:rPr>
        <w:t>вленность программы</w:t>
      </w:r>
      <w:r w:rsidR="00230D7D">
        <w:rPr>
          <w:sz w:val="28"/>
          <w:szCs w:val="28"/>
        </w:rPr>
        <w:t>:</w:t>
      </w:r>
      <w:r>
        <w:rPr>
          <w:sz w:val="28"/>
          <w:szCs w:val="28"/>
        </w:rPr>
        <w:t xml:space="preserve"> «</w:t>
      </w:r>
      <w:r w:rsidR="000D188A" w:rsidRPr="000D188A">
        <w:rPr>
          <w:sz w:val="28"/>
          <w:szCs w:val="28"/>
        </w:rPr>
        <w:t>Машинное обучение на текстах и графах</w:t>
      </w:r>
      <w:r>
        <w:rPr>
          <w:sz w:val="28"/>
          <w:szCs w:val="28"/>
        </w:rPr>
        <w:t>»</w:t>
      </w:r>
    </w:p>
    <w:p w14:paraId="2D625719" w14:textId="76D67703" w:rsidR="000D188A" w:rsidRDefault="000D188A" w:rsidP="00EC08FA">
      <w:pPr>
        <w:spacing w:line="240" w:lineRule="auto"/>
        <w:ind w:firstLine="0"/>
        <w:jc w:val="center"/>
        <w:rPr>
          <w:b/>
          <w:bCs/>
          <w:sz w:val="28"/>
          <w:szCs w:val="28"/>
        </w:rPr>
      </w:pPr>
    </w:p>
    <w:p w14:paraId="1CA0A155" w14:textId="51627706" w:rsidR="009C5A94" w:rsidRDefault="009C5A94" w:rsidP="00EC08FA">
      <w:pPr>
        <w:spacing w:line="240" w:lineRule="auto"/>
        <w:ind w:firstLine="0"/>
        <w:jc w:val="center"/>
        <w:rPr>
          <w:b/>
          <w:bCs/>
          <w:sz w:val="28"/>
          <w:szCs w:val="28"/>
        </w:rPr>
      </w:pPr>
    </w:p>
    <w:p w14:paraId="497CF181" w14:textId="77777777" w:rsidR="009C5A94" w:rsidRDefault="009C5A94" w:rsidP="00EC08FA">
      <w:pPr>
        <w:spacing w:line="240" w:lineRule="auto"/>
        <w:ind w:firstLine="0"/>
        <w:jc w:val="center"/>
        <w:rPr>
          <w:b/>
          <w:bCs/>
          <w:sz w:val="28"/>
          <w:szCs w:val="28"/>
        </w:rPr>
      </w:pPr>
    </w:p>
    <w:p w14:paraId="47EE0F38" w14:textId="77777777" w:rsidR="009C5A94" w:rsidRPr="00C01D99" w:rsidRDefault="009C5A94" w:rsidP="00EC08FA">
      <w:pPr>
        <w:spacing w:line="240" w:lineRule="auto"/>
        <w:ind w:firstLine="0"/>
        <w:jc w:val="center"/>
        <w:rPr>
          <w:b/>
          <w:bCs/>
          <w:sz w:val="28"/>
          <w:szCs w:val="28"/>
        </w:rPr>
      </w:pPr>
    </w:p>
    <w:p w14:paraId="73A63651" w14:textId="77777777" w:rsidR="009C5A94" w:rsidRPr="009C5A94" w:rsidRDefault="009C5A94" w:rsidP="009C5A94">
      <w:pPr>
        <w:spacing w:line="240" w:lineRule="auto"/>
        <w:ind w:firstLine="0"/>
        <w:jc w:val="center"/>
        <w:rPr>
          <w:i/>
          <w:sz w:val="28"/>
          <w:szCs w:val="28"/>
        </w:rPr>
      </w:pPr>
      <w:r w:rsidRPr="009C5A94">
        <w:rPr>
          <w:i/>
          <w:sz w:val="28"/>
          <w:szCs w:val="28"/>
        </w:rPr>
        <w:t xml:space="preserve">Рекомендовано Ученым советом </w:t>
      </w:r>
    </w:p>
    <w:p w14:paraId="4A7EC620" w14:textId="77777777" w:rsidR="009C5A94" w:rsidRPr="009C5A94" w:rsidRDefault="009C5A94" w:rsidP="009C5A94">
      <w:pPr>
        <w:spacing w:line="240" w:lineRule="auto"/>
        <w:ind w:firstLine="0"/>
        <w:jc w:val="center"/>
        <w:rPr>
          <w:i/>
          <w:sz w:val="28"/>
          <w:szCs w:val="28"/>
        </w:rPr>
      </w:pPr>
      <w:r w:rsidRPr="009C5A94">
        <w:rPr>
          <w:i/>
          <w:sz w:val="28"/>
          <w:szCs w:val="28"/>
        </w:rPr>
        <w:t>Факультета информационных технологий и анализа больших данных</w:t>
      </w:r>
    </w:p>
    <w:p w14:paraId="7C838779" w14:textId="77777777" w:rsidR="009C5A94" w:rsidRPr="009C5A94" w:rsidRDefault="009C5A94" w:rsidP="009C5A94">
      <w:pPr>
        <w:spacing w:line="240" w:lineRule="auto"/>
        <w:ind w:firstLine="0"/>
        <w:jc w:val="center"/>
        <w:rPr>
          <w:i/>
          <w:sz w:val="28"/>
          <w:szCs w:val="28"/>
        </w:rPr>
      </w:pPr>
      <w:r w:rsidRPr="009C5A94">
        <w:rPr>
          <w:i/>
          <w:sz w:val="28"/>
          <w:szCs w:val="28"/>
        </w:rPr>
        <w:t>(протокол № 39 от 20.12.2023 г.)</w:t>
      </w:r>
    </w:p>
    <w:p w14:paraId="5CF12298" w14:textId="77777777" w:rsidR="009C5A94" w:rsidRPr="009C5A94" w:rsidRDefault="009C5A94" w:rsidP="009C5A94">
      <w:pPr>
        <w:spacing w:line="240" w:lineRule="auto"/>
        <w:ind w:firstLine="0"/>
        <w:jc w:val="center"/>
        <w:rPr>
          <w:i/>
          <w:sz w:val="28"/>
          <w:szCs w:val="28"/>
        </w:rPr>
      </w:pPr>
    </w:p>
    <w:p w14:paraId="29C901F4" w14:textId="77777777" w:rsidR="009C5A94" w:rsidRPr="009C5A94" w:rsidRDefault="009C5A94" w:rsidP="009C5A94">
      <w:pPr>
        <w:spacing w:line="240" w:lineRule="auto"/>
        <w:ind w:firstLine="0"/>
        <w:jc w:val="center"/>
        <w:rPr>
          <w:i/>
          <w:sz w:val="28"/>
          <w:szCs w:val="28"/>
        </w:rPr>
      </w:pPr>
      <w:r w:rsidRPr="009C5A94">
        <w:rPr>
          <w:i/>
          <w:sz w:val="28"/>
          <w:szCs w:val="28"/>
        </w:rPr>
        <w:t xml:space="preserve">Одобрено Советом учебно-научного </w:t>
      </w:r>
    </w:p>
    <w:p w14:paraId="1F5CB43A" w14:textId="77777777" w:rsidR="009C5A94" w:rsidRPr="009C5A94" w:rsidRDefault="009C5A94" w:rsidP="009C5A94">
      <w:pPr>
        <w:spacing w:line="240" w:lineRule="auto"/>
        <w:ind w:firstLine="0"/>
        <w:jc w:val="center"/>
        <w:rPr>
          <w:i/>
          <w:sz w:val="28"/>
          <w:szCs w:val="28"/>
        </w:rPr>
      </w:pPr>
      <w:r w:rsidRPr="009C5A94">
        <w:rPr>
          <w:i/>
          <w:sz w:val="28"/>
          <w:szCs w:val="28"/>
        </w:rPr>
        <w:t>Департамента анализа данных и машинного обучения</w:t>
      </w:r>
    </w:p>
    <w:p w14:paraId="6C260263" w14:textId="427ACC98" w:rsidR="00464EB8" w:rsidRDefault="009C5A94" w:rsidP="009C5A94">
      <w:pPr>
        <w:spacing w:line="240" w:lineRule="auto"/>
        <w:ind w:firstLine="0"/>
        <w:jc w:val="center"/>
        <w:rPr>
          <w:b/>
          <w:sz w:val="24"/>
          <w:szCs w:val="24"/>
        </w:rPr>
      </w:pPr>
      <w:r w:rsidRPr="009C5A94">
        <w:rPr>
          <w:i/>
          <w:sz w:val="28"/>
          <w:szCs w:val="28"/>
        </w:rPr>
        <w:t>(протокол № 10 от 14.12.2023 г.)</w:t>
      </w:r>
    </w:p>
    <w:p w14:paraId="1D1724A1" w14:textId="41025993" w:rsidR="000676CD" w:rsidRDefault="000676CD" w:rsidP="00EC08FA">
      <w:pPr>
        <w:ind w:firstLine="0"/>
        <w:jc w:val="center"/>
        <w:rPr>
          <w:b/>
          <w:sz w:val="24"/>
          <w:szCs w:val="24"/>
        </w:rPr>
      </w:pPr>
    </w:p>
    <w:p w14:paraId="12332589" w14:textId="77777777" w:rsidR="000676CD" w:rsidRPr="00C01D99" w:rsidRDefault="000676CD" w:rsidP="00EC08FA">
      <w:pPr>
        <w:ind w:firstLine="0"/>
        <w:jc w:val="center"/>
        <w:rPr>
          <w:b/>
          <w:sz w:val="24"/>
          <w:szCs w:val="24"/>
        </w:rPr>
      </w:pPr>
    </w:p>
    <w:p w14:paraId="44B2CECD" w14:textId="77777777" w:rsidR="00464EB8" w:rsidRPr="00C01D99" w:rsidRDefault="00464EB8" w:rsidP="00EC08FA">
      <w:pPr>
        <w:ind w:firstLine="0"/>
        <w:jc w:val="center"/>
        <w:rPr>
          <w:b/>
          <w:sz w:val="24"/>
          <w:szCs w:val="24"/>
        </w:rPr>
      </w:pPr>
    </w:p>
    <w:p w14:paraId="742BA33E" w14:textId="2AC7A991" w:rsidR="00CF1B7A" w:rsidRPr="001B38A6" w:rsidRDefault="00712EAC" w:rsidP="00EC08FA">
      <w:pPr>
        <w:ind w:firstLine="0"/>
        <w:jc w:val="center"/>
        <w:rPr>
          <w:b/>
          <w:caps/>
          <w:sz w:val="28"/>
          <w:szCs w:val="28"/>
        </w:rPr>
      </w:pPr>
      <w:r w:rsidRPr="00C01D99">
        <w:rPr>
          <w:b/>
          <w:sz w:val="28"/>
          <w:szCs w:val="28"/>
        </w:rPr>
        <w:t>Москва</w:t>
      </w:r>
      <w:r w:rsidRPr="00C01D99">
        <w:rPr>
          <w:b/>
          <w:caps/>
          <w:sz w:val="28"/>
          <w:szCs w:val="28"/>
        </w:rPr>
        <w:t xml:space="preserve"> </w:t>
      </w:r>
      <w:r w:rsidRPr="00AB2903">
        <w:rPr>
          <w:b/>
          <w:caps/>
          <w:sz w:val="28"/>
          <w:szCs w:val="28"/>
        </w:rPr>
        <w:t>20</w:t>
      </w:r>
      <w:r w:rsidR="00AB2903" w:rsidRPr="00AB2903">
        <w:rPr>
          <w:b/>
          <w:caps/>
          <w:sz w:val="28"/>
          <w:szCs w:val="28"/>
        </w:rPr>
        <w:t>2</w:t>
      </w:r>
      <w:r w:rsidR="00AF3870">
        <w:rPr>
          <w:b/>
          <w:caps/>
          <w:sz w:val="28"/>
          <w:szCs w:val="28"/>
        </w:rPr>
        <w:t>3</w:t>
      </w:r>
    </w:p>
    <w:p w14:paraId="7B3B454B" w14:textId="77777777" w:rsidR="00176FAC" w:rsidRDefault="00176FAC" w:rsidP="00176FAC">
      <w:pPr>
        <w:spacing w:line="240" w:lineRule="auto"/>
        <w:ind w:firstLine="0"/>
        <w:rPr>
          <w:sz w:val="28"/>
          <w:szCs w:val="28"/>
        </w:rPr>
      </w:pPr>
    </w:p>
    <w:p w14:paraId="6DDC96FA" w14:textId="77777777" w:rsidR="00176FAC" w:rsidRDefault="00176FAC" w:rsidP="00176FAC">
      <w:pPr>
        <w:spacing w:line="240" w:lineRule="auto"/>
        <w:ind w:firstLine="0"/>
        <w:rPr>
          <w:b/>
          <w:sz w:val="28"/>
          <w:szCs w:val="28"/>
        </w:rPr>
      </w:pPr>
    </w:p>
    <w:p w14:paraId="5785129D" w14:textId="7F208D9F" w:rsidR="003F4B9B" w:rsidRPr="00F239BF" w:rsidRDefault="000676CD" w:rsidP="00126437">
      <w:pPr>
        <w:jc w:val="center"/>
        <w:rPr>
          <w:b/>
          <w:sz w:val="28"/>
          <w:szCs w:val="28"/>
        </w:rPr>
      </w:pPr>
      <w:bookmarkStart w:id="0" w:name="_Toc5052139"/>
      <w:r>
        <w:rPr>
          <w:b/>
          <w:sz w:val="28"/>
          <w:szCs w:val="28"/>
        </w:rPr>
        <w:t>Содержание</w:t>
      </w:r>
    </w:p>
    <w:p w14:paraId="01C77CB0" w14:textId="7D75EC3B" w:rsidR="00584FFB" w:rsidRPr="00F239BF" w:rsidRDefault="003F4B9B" w:rsidP="00F239BF">
      <w:pPr>
        <w:pStyle w:val="14"/>
        <w:tabs>
          <w:tab w:val="left" w:pos="660"/>
        </w:tabs>
        <w:spacing w:line="276" w:lineRule="auto"/>
        <w:rPr>
          <w:rFonts w:asciiTheme="minorHAnsi" w:eastAsiaTheme="minorEastAsia" w:hAnsiTheme="minorHAnsi" w:cstheme="minorBidi"/>
          <w:noProof/>
          <w:sz w:val="28"/>
          <w:szCs w:val="28"/>
        </w:rPr>
      </w:pPr>
      <w:r w:rsidRPr="00F239BF">
        <w:rPr>
          <w:b/>
          <w:bCs/>
          <w:sz w:val="28"/>
          <w:szCs w:val="28"/>
        </w:rPr>
        <w:fldChar w:fldCharType="begin"/>
      </w:r>
      <w:r w:rsidRPr="00F239BF">
        <w:rPr>
          <w:b/>
          <w:bCs/>
          <w:sz w:val="28"/>
          <w:szCs w:val="28"/>
        </w:rPr>
        <w:instrText xml:space="preserve"> TOC \o "1-3" \h \z \u </w:instrText>
      </w:r>
      <w:r w:rsidRPr="00F239BF">
        <w:rPr>
          <w:b/>
          <w:bCs/>
          <w:sz w:val="28"/>
          <w:szCs w:val="28"/>
        </w:rPr>
        <w:fldChar w:fldCharType="separate"/>
      </w:r>
      <w:hyperlink w:anchor="_Toc91332545" w:history="1">
        <w:r w:rsidR="00584FFB" w:rsidRPr="00F239BF">
          <w:rPr>
            <w:rStyle w:val="af0"/>
            <w:noProof/>
            <w:sz w:val="28"/>
            <w:szCs w:val="28"/>
          </w:rPr>
          <w:t>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Наименование дисциплины</w:t>
        </w:r>
        <w:r w:rsidR="00584FFB" w:rsidRPr="00F239BF">
          <w:rPr>
            <w:noProof/>
            <w:webHidden/>
            <w:sz w:val="28"/>
            <w:szCs w:val="28"/>
          </w:rPr>
          <w:tab/>
        </w:r>
        <w:r w:rsidR="00ED3A63">
          <w:rPr>
            <w:noProof/>
            <w:webHidden/>
            <w:sz w:val="28"/>
            <w:szCs w:val="28"/>
          </w:rPr>
          <w:t>2</w:t>
        </w:r>
      </w:hyperlink>
    </w:p>
    <w:p w14:paraId="5D0726C1" w14:textId="711146CC" w:rsidR="00584FFB" w:rsidRPr="00F239BF" w:rsidRDefault="00575F4A" w:rsidP="00F239BF">
      <w:pPr>
        <w:pStyle w:val="14"/>
        <w:tabs>
          <w:tab w:val="left" w:pos="660"/>
        </w:tabs>
        <w:spacing w:line="276" w:lineRule="auto"/>
        <w:rPr>
          <w:rFonts w:asciiTheme="minorHAnsi" w:eastAsiaTheme="minorEastAsia" w:hAnsiTheme="minorHAnsi" w:cstheme="minorBidi"/>
          <w:noProof/>
          <w:sz w:val="28"/>
          <w:szCs w:val="28"/>
        </w:rPr>
      </w:pPr>
      <w:hyperlink w:anchor="_Toc91332546" w:history="1">
        <w:r w:rsidR="00584FFB" w:rsidRPr="00F239BF">
          <w:rPr>
            <w:rStyle w:val="af0"/>
            <w:noProof/>
            <w:sz w:val="28"/>
            <w:szCs w:val="28"/>
          </w:rPr>
          <w:t>2.</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 xml:space="preserve">Перечень планируемых результатов освоения образовательной программы </w:t>
        </w:r>
        <w:r w:rsidR="00F239BF">
          <w:rPr>
            <w:rStyle w:val="af0"/>
            <w:noProof/>
            <w:sz w:val="28"/>
            <w:szCs w:val="28"/>
          </w:rPr>
          <w:t xml:space="preserve">(перечень компетенций) </w:t>
        </w:r>
        <w:r w:rsidR="00584FFB" w:rsidRPr="00F239BF">
          <w:rPr>
            <w:rStyle w:val="af0"/>
            <w:noProof/>
            <w:sz w:val="28"/>
            <w:szCs w:val="28"/>
          </w:rPr>
          <w:t>с указанием индикаторов их достижения и планируемых результатов обучения по дисциплине.</w:t>
        </w:r>
        <w:r w:rsidR="00584FFB" w:rsidRPr="00F239BF">
          <w:rPr>
            <w:noProof/>
            <w:webHidden/>
            <w:sz w:val="28"/>
            <w:szCs w:val="28"/>
          </w:rPr>
          <w:tab/>
        </w:r>
        <w:r w:rsidR="00ED3A63">
          <w:rPr>
            <w:noProof/>
            <w:webHidden/>
            <w:sz w:val="28"/>
            <w:szCs w:val="28"/>
          </w:rPr>
          <w:t>2</w:t>
        </w:r>
      </w:hyperlink>
    </w:p>
    <w:p w14:paraId="5BA81963" w14:textId="5F459511" w:rsidR="00584FFB" w:rsidRPr="00F239BF" w:rsidRDefault="00575F4A" w:rsidP="00F239BF">
      <w:pPr>
        <w:pStyle w:val="14"/>
        <w:tabs>
          <w:tab w:val="left" w:pos="660"/>
        </w:tabs>
        <w:spacing w:line="276" w:lineRule="auto"/>
        <w:rPr>
          <w:rFonts w:asciiTheme="minorHAnsi" w:eastAsiaTheme="minorEastAsia" w:hAnsiTheme="minorHAnsi" w:cstheme="minorBidi"/>
          <w:noProof/>
          <w:sz w:val="28"/>
          <w:szCs w:val="28"/>
        </w:rPr>
      </w:pPr>
      <w:hyperlink w:anchor="_Toc91332548" w:history="1">
        <w:r w:rsidR="00584FFB" w:rsidRPr="00F239BF">
          <w:rPr>
            <w:rStyle w:val="af0"/>
            <w:noProof/>
            <w:sz w:val="28"/>
            <w:szCs w:val="28"/>
          </w:rPr>
          <w:t>3.</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Место дисциплины в структуре образовательн</w:t>
        </w:r>
        <w:r w:rsidR="00F239BF">
          <w:rPr>
            <w:rStyle w:val="af0"/>
            <w:noProof/>
            <w:sz w:val="28"/>
            <w:szCs w:val="28"/>
          </w:rPr>
          <w:t>ой</w:t>
        </w:r>
        <w:r w:rsidR="00584FFB" w:rsidRPr="00F239BF">
          <w:rPr>
            <w:rStyle w:val="af0"/>
            <w:noProof/>
            <w:sz w:val="28"/>
            <w:szCs w:val="28"/>
          </w:rPr>
          <w:t xml:space="preserve"> программ</w:t>
        </w:r>
        <w:r w:rsidR="00F239BF">
          <w:rPr>
            <w:rStyle w:val="af0"/>
            <w:noProof/>
            <w:sz w:val="28"/>
            <w:szCs w:val="28"/>
          </w:rPr>
          <w:t>ы</w:t>
        </w:r>
        <w:r w:rsidR="00FB0C63">
          <w:rPr>
            <w:rStyle w:val="af0"/>
            <w:noProof/>
            <w:sz w:val="28"/>
            <w:szCs w:val="28"/>
          </w:rPr>
          <w:t>……………..</w:t>
        </w:r>
        <w:r w:rsidR="00ED3A63">
          <w:rPr>
            <w:rStyle w:val="af0"/>
            <w:noProof/>
            <w:sz w:val="28"/>
            <w:szCs w:val="28"/>
          </w:rPr>
          <w:t>3</w:t>
        </w:r>
        <w:r w:rsidR="00F239BF">
          <w:rPr>
            <w:rStyle w:val="af0"/>
            <w:noProof/>
            <w:sz w:val="28"/>
            <w:szCs w:val="28"/>
          </w:rPr>
          <w:t xml:space="preserve">                     </w:t>
        </w:r>
      </w:hyperlink>
    </w:p>
    <w:p w14:paraId="5AE2D4FD" w14:textId="72ABE556" w:rsidR="00584FFB" w:rsidRPr="00F239BF" w:rsidRDefault="00575F4A" w:rsidP="00F239BF">
      <w:pPr>
        <w:pStyle w:val="14"/>
        <w:tabs>
          <w:tab w:val="left" w:pos="660"/>
        </w:tabs>
        <w:spacing w:line="276" w:lineRule="auto"/>
        <w:rPr>
          <w:rFonts w:asciiTheme="minorHAnsi" w:eastAsiaTheme="minorEastAsia" w:hAnsiTheme="minorHAnsi" w:cstheme="minorBidi"/>
          <w:noProof/>
          <w:sz w:val="28"/>
          <w:szCs w:val="28"/>
        </w:rPr>
      </w:pPr>
      <w:hyperlink w:anchor="_Toc91332549" w:history="1">
        <w:r w:rsidR="00584FFB" w:rsidRPr="00F239BF">
          <w:rPr>
            <w:rStyle w:val="af0"/>
            <w:noProof/>
            <w:sz w:val="28"/>
            <w:szCs w:val="28"/>
          </w:rPr>
          <w:t>4.</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84FFB" w:rsidRPr="00F239BF">
          <w:rPr>
            <w:noProof/>
            <w:webHidden/>
            <w:sz w:val="28"/>
            <w:szCs w:val="28"/>
          </w:rPr>
          <w:tab/>
        </w:r>
        <w:r w:rsidR="00ED3A63">
          <w:rPr>
            <w:noProof/>
            <w:webHidden/>
            <w:sz w:val="28"/>
            <w:szCs w:val="28"/>
          </w:rPr>
          <w:t>3</w:t>
        </w:r>
      </w:hyperlink>
    </w:p>
    <w:p w14:paraId="4B11C893" w14:textId="0EB6CC8D" w:rsidR="00584FFB" w:rsidRPr="00F239BF" w:rsidRDefault="00575F4A" w:rsidP="00F239BF">
      <w:pPr>
        <w:pStyle w:val="14"/>
        <w:tabs>
          <w:tab w:val="left" w:pos="660"/>
        </w:tabs>
        <w:spacing w:line="276" w:lineRule="auto"/>
        <w:rPr>
          <w:rFonts w:asciiTheme="minorHAnsi" w:eastAsiaTheme="minorEastAsia" w:hAnsiTheme="minorHAnsi" w:cstheme="minorBidi"/>
          <w:noProof/>
          <w:sz w:val="28"/>
          <w:szCs w:val="28"/>
        </w:rPr>
      </w:pPr>
      <w:hyperlink w:anchor="_Toc91332550" w:history="1">
        <w:r w:rsidR="00584FFB" w:rsidRPr="00F239BF">
          <w:rPr>
            <w:rStyle w:val="af0"/>
            <w:noProof/>
            <w:sz w:val="28"/>
            <w:szCs w:val="28"/>
          </w:rPr>
          <w:t>5.</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84FFB" w:rsidRPr="00F239BF">
          <w:rPr>
            <w:noProof/>
            <w:webHidden/>
            <w:sz w:val="28"/>
            <w:szCs w:val="28"/>
          </w:rPr>
          <w:tab/>
        </w:r>
        <w:r w:rsidR="00ED3A63">
          <w:rPr>
            <w:noProof/>
            <w:webHidden/>
            <w:sz w:val="28"/>
            <w:szCs w:val="28"/>
          </w:rPr>
          <w:t>4</w:t>
        </w:r>
      </w:hyperlink>
    </w:p>
    <w:p w14:paraId="04488101" w14:textId="64AC3C57" w:rsidR="00584FFB" w:rsidRDefault="00575F4A" w:rsidP="00F239BF">
      <w:pPr>
        <w:pStyle w:val="23"/>
        <w:tabs>
          <w:tab w:val="left" w:pos="1540"/>
          <w:tab w:val="right" w:leader="dot" w:pos="9628"/>
        </w:tabs>
        <w:spacing w:line="276" w:lineRule="auto"/>
        <w:ind w:left="0" w:firstLine="0"/>
        <w:rPr>
          <w:noProof/>
          <w:sz w:val="28"/>
          <w:szCs w:val="28"/>
        </w:rPr>
      </w:pPr>
      <w:hyperlink w:anchor="_Toc91332551" w:history="1">
        <w:r w:rsidR="00584FFB" w:rsidRPr="00F239BF">
          <w:rPr>
            <w:rStyle w:val="af0"/>
            <w:noProof/>
            <w:sz w:val="28"/>
            <w:szCs w:val="28"/>
          </w:rPr>
          <w:t>5.1.Содержание дисциплины</w:t>
        </w:r>
        <w:r w:rsidR="00584FFB" w:rsidRPr="00F239BF">
          <w:rPr>
            <w:noProof/>
            <w:webHidden/>
            <w:sz w:val="28"/>
            <w:szCs w:val="28"/>
          </w:rPr>
          <w:tab/>
        </w:r>
        <w:r w:rsidR="00ED3A63">
          <w:rPr>
            <w:noProof/>
            <w:webHidden/>
            <w:sz w:val="28"/>
            <w:szCs w:val="28"/>
          </w:rPr>
          <w:t>4</w:t>
        </w:r>
      </w:hyperlink>
    </w:p>
    <w:p w14:paraId="56FD795F" w14:textId="7F48F6D4"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5.2.</w:t>
      </w:r>
      <w:r w:rsidRPr="00F239BF">
        <w:rPr>
          <w:rFonts w:eastAsiaTheme="minorEastAsia"/>
          <w:noProof/>
          <w:sz w:val="28"/>
          <w:szCs w:val="28"/>
        </w:rPr>
        <w:t>Учебно-тематический план</w:t>
      </w:r>
      <w:r w:rsidR="00FB0C63">
        <w:rPr>
          <w:rFonts w:eastAsiaTheme="minorEastAsia"/>
          <w:noProof/>
          <w:sz w:val="28"/>
          <w:szCs w:val="28"/>
        </w:rPr>
        <w:t>……………………………………………………...</w:t>
      </w:r>
      <w:r w:rsidR="00ED3A63">
        <w:rPr>
          <w:rFonts w:eastAsiaTheme="minorEastAsia"/>
          <w:noProof/>
          <w:sz w:val="28"/>
          <w:szCs w:val="28"/>
        </w:rPr>
        <w:t>5</w:t>
      </w:r>
    </w:p>
    <w:p w14:paraId="325EB70B" w14:textId="6AFC90F9"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5.3.</w:t>
      </w:r>
      <w:r w:rsidRPr="00F239BF">
        <w:rPr>
          <w:rFonts w:eastAsiaTheme="minorEastAsia"/>
          <w:noProof/>
          <w:sz w:val="28"/>
          <w:szCs w:val="28"/>
        </w:rPr>
        <w:t>Содержание семинаров, практических занятий</w:t>
      </w:r>
      <w:r w:rsidR="00FB0C63">
        <w:rPr>
          <w:rFonts w:eastAsiaTheme="minorEastAsia"/>
          <w:noProof/>
          <w:sz w:val="28"/>
          <w:szCs w:val="28"/>
        </w:rPr>
        <w:t>………………………………..</w:t>
      </w:r>
      <w:r w:rsidR="00ED3A63">
        <w:rPr>
          <w:rFonts w:eastAsiaTheme="minorEastAsia"/>
          <w:noProof/>
          <w:sz w:val="28"/>
          <w:szCs w:val="28"/>
        </w:rPr>
        <w:t>5</w:t>
      </w:r>
    </w:p>
    <w:p w14:paraId="6C6E6B98" w14:textId="3699C76C" w:rsidR="00584FFB" w:rsidRPr="00F239BF" w:rsidRDefault="00575F4A" w:rsidP="00F239BF">
      <w:pPr>
        <w:pStyle w:val="14"/>
        <w:tabs>
          <w:tab w:val="left" w:pos="660"/>
        </w:tabs>
        <w:spacing w:line="276" w:lineRule="auto"/>
        <w:rPr>
          <w:rFonts w:asciiTheme="minorHAnsi" w:eastAsiaTheme="minorEastAsia" w:hAnsiTheme="minorHAnsi" w:cstheme="minorBidi"/>
          <w:noProof/>
          <w:sz w:val="28"/>
          <w:szCs w:val="28"/>
        </w:rPr>
      </w:pPr>
      <w:hyperlink w:anchor="_Toc91332558" w:history="1">
        <w:r w:rsidR="00584FFB" w:rsidRPr="00F239BF">
          <w:rPr>
            <w:rStyle w:val="af0"/>
            <w:noProof/>
            <w:sz w:val="28"/>
            <w:szCs w:val="28"/>
          </w:rPr>
          <w:t>6.Перечень учебно-методического обеспечения для самостоятельной работы обучающихся по дисциплине</w:t>
        </w:r>
        <w:r w:rsidR="00584FFB" w:rsidRPr="00F239BF">
          <w:rPr>
            <w:noProof/>
            <w:webHidden/>
            <w:sz w:val="28"/>
            <w:szCs w:val="28"/>
          </w:rPr>
          <w:tab/>
        </w:r>
        <w:r w:rsidR="00ED3A63">
          <w:rPr>
            <w:noProof/>
            <w:webHidden/>
            <w:sz w:val="28"/>
            <w:szCs w:val="28"/>
          </w:rPr>
          <w:t>7</w:t>
        </w:r>
      </w:hyperlink>
    </w:p>
    <w:p w14:paraId="6322A0CD" w14:textId="621ADE88" w:rsidR="00584FFB" w:rsidRPr="00F239BF" w:rsidRDefault="00575F4A"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59" w:history="1">
        <w:r w:rsidR="00584FFB" w:rsidRPr="00F239BF">
          <w:rPr>
            <w:rStyle w:val="af0"/>
            <w:noProof/>
            <w:sz w:val="28"/>
            <w:szCs w:val="28"/>
          </w:rPr>
          <w:t>6.1.Перечень вопросов, отводимых на самостоятельное освоение дисциплины, формы внеаудиторной самостоятельной работы</w:t>
        </w:r>
        <w:r w:rsidR="00584FFB" w:rsidRPr="00F239BF">
          <w:rPr>
            <w:noProof/>
            <w:webHidden/>
            <w:sz w:val="28"/>
            <w:szCs w:val="28"/>
          </w:rPr>
          <w:tab/>
        </w:r>
        <w:r w:rsidR="00ED3A63">
          <w:rPr>
            <w:noProof/>
            <w:webHidden/>
            <w:sz w:val="28"/>
            <w:szCs w:val="28"/>
          </w:rPr>
          <w:t>7</w:t>
        </w:r>
      </w:hyperlink>
    </w:p>
    <w:p w14:paraId="427FB89B" w14:textId="0D0829AA" w:rsidR="00584FFB" w:rsidRPr="00F239BF" w:rsidRDefault="00575F4A"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60" w:history="1">
        <w:r w:rsidR="00584FFB" w:rsidRPr="00F239BF">
          <w:rPr>
            <w:rStyle w:val="af0"/>
            <w:noProof/>
            <w:sz w:val="28"/>
            <w:szCs w:val="28"/>
          </w:rPr>
          <w:t>6.2.Перечень вопросов, заданий, тем для подготовки к текущему контролю</w:t>
        </w:r>
        <w:r w:rsidR="00584FFB" w:rsidRPr="00F239BF">
          <w:rPr>
            <w:noProof/>
            <w:webHidden/>
            <w:sz w:val="28"/>
            <w:szCs w:val="28"/>
          </w:rPr>
          <w:tab/>
        </w:r>
        <w:r w:rsidR="00ED3A63">
          <w:rPr>
            <w:noProof/>
            <w:webHidden/>
            <w:sz w:val="28"/>
            <w:szCs w:val="28"/>
          </w:rPr>
          <w:t>8</w:t>
        </w:r>
      </w:hyperlink>
    </w:p>
    <w:p w14:paraId="38D9EDDF" w14:textId="189D1DBD" w:rsidR="00584FFB" w:rsidRPr="00F239BF" w:rsidRDefault="00575F4A" w:rsidP="00F239BF">
      <w:pPr>
        <w:pStyle w:val="14"/>
        <w:tabs>
          <w:tab w:val="left" w:pos="660"/>
        </w:tabs>
        <w:spacing w:line="276" w:lineRule="auto"/>
        <w:rPr>
          <w:rFonts w:asciiTheme="minorHAnsi" w:eastAsiaTheme="minorEastAsia" w:hAnsiTheme="minorHAnsi" w:cstheme="minorBidi"/>
          <w:noProof/>
          <w:sz w:val="28"/>
          <w:szCs w:val="28"/>
        </w:rPr>
      </w:pPr>
      <w:hyperlink w:anchor="_Toc91332561" w:history="1">
        <w:r w:rsidR="00584FFB" w:rsidRPr="00F239BF">
          <w:rPr>
            <w:rStyle w:val="af0"/>
            <w:noProof/>
            <w:sz w:val="28"/>
            <w:szCs w:val="28"/>
          </w:rPr>
          <w:t>7.</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Фонд оценочных средств для проведения промежуточной аттестации обучающихся по дисциплине</w:t>
        </w:r>
        <w:r w:rsidR="00584FFB" w:rsidRPr="00F239BF">
          <w:rPr>
            <w:noProof/>
            <w:webHidden/>
            <w:sz w:val="28"/>
            <w:szCs w:val="28"/>
          </w:rPr>
          <w:tab/>
        </w:r>
        <w:r w:rsidR="00ED3A63">
          <w:rPr>
            <w:noProof/>
            <w:webHidden/>
            <w:sz w:val="28"/>
            <w:szCs w:val="28"/>
          </w:rPr>
          <w:t>9</w:t>
        </w:r>
      </w:hyperlink>
    </w:p>
    <w:p w14:paraId="1B875C81" w14:textId="3F74B035" w:rsidR="00584FFB" w:rsidRPr="00F239BF" w:rsidRDefault="00575F4A" w:rsidP="00F239BF">
      <w:pPr>
        <w:pStyle w:val="14"/>
        <w:tabs>
          <w:tab w:val="left" w:pos="660"/>
        </w:tabs>
        <w:spacing w:line="276" w:lineRule="auto"/>
        <w:rPr>
          <w:rFonts w:asciiTheme="minorHAnsi" w:eastAsiaTheme="minorEastAsia" w:hAnsiTheme="minorHAnsi" w:cstheme="minorBidi"/>
          <w:noProof/>
          <w:sz w:val="28"/>
          <w:szCs w:val="28"/>
        </w:rPr>
      </w:pPr>
      <w:hyperlink w:anchor="_Toc91332562" w:history="1">
        <w:r w:rsidR="00584FFB" w:rsidRPr="00F239BF">
          <w:rPr>
            <w:rStyle w:val="af0"/>
            <w:noProof/>
            <w:sz w:val="28"/>
            <w:szCs w:val="28"/>
          </w:rPr>
          <w:t>8.</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основной и дополнительной учебной литературы, необходимой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_Toc91332562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ED3A63">
          <w:rPr>
            <w:noProof/>
            <w:webHidden/>
            <w:sz w:val="28"/>
            <w:szCs w:val="28"/>
          </w:rPr>
          <w:t>3</w:t>
        </w:r>
        <w:r w:rsidR="00584FFB" w:rsidRPr="00F239BF">
          <w:rPr>
            <w:noProof/>
            <w:webHidden/>
            <w:sz w:val="28"/>
            <w:szCs w:val="28"/>
          </w:rPr>
          <w:fldChar w:fldCharType="end"/>
        </w:r>
      </w:hyperlink>
    </w:p>
    <w:p w14:paraId="32F48832" w14:textId="04552EBA" w:rsidR="00584FFB" w:rsidRPr="00F239BF" w:rsidRDefault="00575F4A" w:rsidP="00F239BF">
      <w:pPr>
        <w:pStyle w:val="14"/>
        <w:tabs>
          <w:tab w:val="left" w:pos="660"/>
        </w:tabs>
        <w:spacing w:line="276" w:lineRule="auto"/>
        <w:rPr>
          <w:rFonts w:asciiTheme="minorHAnsi" w:eastAsiaTheme="minorEastAsia" w:hAnsiTheme="minorHAnsi" w:cstheme="minorBidi"/>
          <w:noProof/>
          <w:sz w:val="28"/>
          <w:szCs w:val="28"/>
        </w:rPr>
      </w:pPr>
      <w:hyperlink w:anchor="_Toc91332563" w:history="1">
        <w:r w:rsidR="00584FFB" w:rsidRPr="00F239BF">
          <w:rPr>
            <w:rStyle w:val="af0"/>
            <w:noProof/>
            <w:sz w:val="28"/>
            <w:szCs w:val="28"/>
          </w:rPr>
          <w:t>9.</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ресурсов информационно-телекоммуникационной сети «Интернет», необходимых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_Toc91332563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ED3A63">
          <w:rPr>
            <w:noProof/>
            <w:webHidden/>
            <w:sz w:val="28"/>
            <w:szCs w:val="28"/>
          </w:rPr>
          <w:t>4</w:t>
        </w:r>
        <w:r w:rsidR="00584FFB" w:rsidRPr="00F239BF">
          <w:rPr>
            <w:noProof/>
            <w:webHidden/>
            <w:sz w:val="28"/>
            <w:szCs w:val="28"/>
          </w:rPr>
          <w:fldChar w:fldCharType="end"/>
        </w:r>
      </w:hyperlink>
    </w:p>
    <w:p w14:paraId="6A19BD01" w14:textId="4A625322" w:rsidR="00584FFB" w:rsidRPr="00F239BF" w:rsidRDefault="00575F4A" w:rsidP="00F239BF">
      <w:pPr>
        <w:pStyle w:val="14"/>
        <w:tabs>
          <w:tab w:val="left" w:pos="660"/>
        </w:tabs>
        <w:spacing w:line="276" w:lineRule="auto"/>
        <w:rPr>
          <w:rFonts w:asciiTheme="minorHAnsi" w:eastAsiaTheme="minorEastAsia" w:hAnsiTheme="minorHAnsi" w:cstheme="minorBidi"/>
          <w:noProof/>
          <w:sz w:val="28"/>
          <w:szCs w:val="28"/>
        </w:rPr>
      </w:pPr>
      <w:hyperlink w:anchor="_Toc91332564" w:history="1">
        <w:r w:rsidR="00584FFB" w:rsidRPr="00F239BF">
          <w:rPr>
            <w:rStyle w:val="af0"/>
            <w:noProof/>
            <w:sz w:val="28"/>
            <w:szCs w:val="28"/>
          </w:rPr>
          <w:t>10.</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Методические указания для обучающихся по освоению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_Toc91332564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ED3A63">
          <w:rPr>
            <w:noProof/>
            <w:webHidden/>
            <w:sz w:val="28"/>
            <w:szCs w:val="28"/>
          </w:rPr>
          <w:t>5</w:t>
        </w:r>
        <w:r w:rsidR="00584FFB" w:rsidRPr="00F239BF">
          <w:rPr>
            <w:noProof/>
            <w:webHidden/>
            <w:sz w:val="28"/>
            <w:szCs w:val="28"/>
          </w:rPr>
          <w:fldChar w:fldCharType="end"/>
        </w:r>
      </w:hyperlink>
    </w:p>
    <w:p w14:paraId="7874BD34" w14:textId="1DB54B6B" w:rsidR="00584FFB" w:rsidRPr="00F239BF" w:rsidRDefault="00575F4A" w:rsidP="00F239BF">
      <w:pPr>
        <w:pStyle w:val="14"/>
        <w:tabs>
          <w:tab w:val="left" w:pos="660"/>
        </w:tabs>
        <w:spacing w:line="276" w:lineRule="auto"/>
        <w:rPr>
          <w:rFonts w:asciiTheme="minorHAnsi" w:eastAsiaTheme="minorEastAsia" w:hAnsiTheme="minorHAnsi" w:cstheme="minorBidi"/>
          <w:noProof/>
          <w:sz w:val="28"/>
          <w:szCs w:val="28"/>
        </w:rPr>
      </w:pPr>
      <w:hyperlink w:anchor="_Toc91332565" w:history="1">
        <w:r w:rsidR="00584FFB" w:rsidRPr="00F239BF">
          <w:rPr>
            <w:rStyle w:val="af0"/>
            <w:noProof/>
            <w:sz w:val="28"/>
            <w:szCs w:val="28"/>
          </w:rPr>
          <w:t>11.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_Toc91332565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ED3A63">
          <w:rPr>
            <w:noProof/>
            <w:webHidden/>
            <w:sz w:val="28"/>
            <w:szCs w:val="28"/>
          </w:rPr>
          <w:t>5</w:t>
        </w:r>
        <w:r w:rsidR="00584FFB" w:rsidRPr="00F239BF">
          <w:rPr>
            <w:noProof/>
            <w:webHidden/>
            <w:sz w:val="28"/>
            <w:szCs w:val="28"/>
          </w:rPr>
          <w:fldChar w:fldCharType="end"/>
        </w:r>
      </w:hyperlink>
    </w:p>
    <w:p w14:paraId="48EAE25E" w14:textId="5B0C8EF2" w:rsidR="00584FFB" w:rsidRPr="00F239BF" w:rsidRDefault="00575F4A" w:rsidP="00F239BF">
      <w:pPr>
        <w:pStyle w:val="14"/>
        <w:tabs>
          <w:tab w:val="left" w:pos="660"/>
        </w:tabs>
        <w:spacing w:line="276" w:lineRule="auto"/>
        <w:rPr>
          <w:rFonts w:asciiTheme="minorHAnsi" w:eastAsiaTheme="minorEastAsia" w:hAnsiTheme="minorHAnsi" w:cstheme="minorBidi"/>
          <w:noProof/>
          <w:sz w:val="28"/>
          <w:szCs w:val="28"/>
        </w:rPr>
      </w:pPr>
      <w:hyperlink w:anchor="_Toc91332570" w:history="1">
        <w:r w:rsidR="00584FFB" w:rsidRPr="00F239BF">
          <w:rPr>
            <w:rStyle w:val="af0"/>
            <w:bCs/>
            <w:noProof/>
            <w:sz w:val="28"/>
            <w:szCs w:val="28"/>
            <w:lang w:eastAsia="x-none"/>
          </w:rPr>
          <w:t>12.</w:t>
        </w:r>
        <w:r w:rsidR="00584FFB" w:rsidRPr="00F239BF">
          <w:rPr>
            <w:rFonts w:asciiTheme="minorHAnsi" w:eastAsiaTheme="minorEastAsia" w:hAnsiTheme="minorHAnsi" w:cstheme="minorBidi"/>
            <w:noProof/>
            <w:sz w:val="28"/>
            <w:szCs w:val="28"/>
          </w:rPr>
          <w:tab/>
        </w:r>
        <w:r w:rsidR="00584FFB" w:rsidRPr="00F239BF">
          <w:rPr>
            <w:rStyle w:val="af0"/>
            <w:bCs/>
            <w:noProof/>
            <w:sz w:val="28"/>
            <w:szCs w:val="28"/>
          </w:rPr>
          <w:t>Описание материально-технической базы, необходимой для осуществления образовательного процесса по дисциплине</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_Toc91332570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276DAC">
          <w:rPr>
            <w:noProof/>
            <w:webHidden/>
            <w:sz w:val="28"/>
            <w:szCs w:val="28"/>
          </w:rPr>
          <w:t>5</w:t>
        </w:r>
        <w:r w:rsidR="00584FFB" w:rsidRPr="00F239BF">
          <w:rPr>
            <w:noProof/>
            <w:webHidden/>
            <w:sz w:val="28"/>
            <w:szCs w:val="28"/>
          </w:rPr>
          <w:fldChar w:fldCharType="end"/>
        </w:r>
      </w:hyperlink>
    </w:p>
    <w:p w14:paraId="48490B4F" w14:textId="54EABE53" w:rsidR="00221197" w:rsidRPr="00C01D99" w:rsidRDefault="003F4B9B" w:rsidP="000676CD">
      <w:pPr>
        <w:pStyle w:val="1"/>
        <w:pageBreakBefore/>
        <w:numPr>
          <w:ilvl w:val="0"/>
          <w:numId w:val="1"/>
        </w:numPr>
        <w:spacing w:before="0" w:after="0"/>
        <w:ind w:left="0" w:firstLine="0"/>
      </w:pPr>
      <w:r w:rsidRPr="00F239BF">
        <w:rPr>
          <w:bCs/>
          <w:szCs w:val="28"/>
        </w:rPr>
        <w:lastRenderedPageBreak/>
        <w:fldChar w:fldCharType="end"/>
      </w:r>
      <w:bookmarkStart w:id="1" w:name="_Toc91332545"/>
      <w:r w:rsidR="008C0009" w:rsidRPr="00C01D99">
        <w:t>Наименование дисциплины</w:t>
      </w:r>
      <w:bookmarkEnd w:id="0"/>
      <w:bookmarkEnd w:id="1"/>
    </w:p>
    <w:p w14:paraId="3543ACEB" w14:textId="7BFBAD07" w:rsidR="00C115B3" w:rsidRPr="00B8035B" w:rsidRDefault="000676CD" w:rsidP="000676CD">
      <w:pPr>
        <w:pStyle w:val="a8"/>
        <w:spacing w:after="120" w:line="360" w:lineRule="auto"/>
        <w:ind w:firstLine="709"/>
        <w:jc w:val="both"/>
        <w:rPr>
          <w:snapToGrid w:val="0"/>
          <w:sz w:val="28"/>
          <w:szCs w:val="28"/>
          <w:lang w:val="en-US"/>
        </w:rPr>
      </w:pPr>
      <w:r>
        <w:rPr>
          <w:sz w:val="28"/>
          <w:szCs w:val="28"/>
        </w:rPr>
        <w:t>«</w:t>
      </w:r>
      <w:r w:rsidR="00633411" w:rsidRPr="00C01D99">
        <w:rPr>
          <w:sz w:val="28"/>
          <w:szCs w:val="28"/>
        </w:rPr>
        <w:t>Интернет вещей</w:t>
      </w:r>
      <w:r>
        <w:rPr>
          <w:sz w:val="28"/>
          <w:szCs w:val="28"/>
        </w:rPr>
        <w:t>»</w:t>
      </w:r>
      <w:r w:rsidR="00DC37F6" w:rsidRPr="00C01D99">
        <w:rPr>
          <w:sz w:val="28"/>
          <w:szCs w:val="28"/>
        </w:rPr>
        <w:t>.</w:t>
      </w:r>
    </w:p>
    <w:p w14:paraId="43A7478C" w14:textId="09939699" w:rsidR="00F239BF" w:rsidRPr="000676CD" w:rsidRDefault="00E00128" w:rsidP="000676CD">
      <w:pPr>
        <w:pStyle w:val="1"/>
        <w:numPr>
          <w:ilvl w:val="0"/>
          <w:numId w:val="1"/>
        </w:numPr>
        <w:spacing w:before="0" w:after="0"/>
        <w:ind w:left="0" w:right="-285" w:firstLine="0"/>
      </w:pPr>
      <w:bookmarkStart w:id="2" w:name="_Toc91332546"/>
      <w:r w:rsidRPr="00C01D99">
        <w:t>Перечень планируемых результатов освоения образовательной программы</w:t>
      </w:r>
      <w:r w:rsidR="000676CD">
        <w:t xml:space="preserve"> (перечень компетенций)</w:t>
      </w:r>
      <w:r w:rsidRPr="00C01D99">
        <w:t xml:space="preserve"> с указанием индикаторов их достижения</w:t>
      </w:r>
      <w:r w:rsidR="003D5634" w:rsidRPr="00C01D99">
        <w:t xml:space="preserve"> и планируемых результатов обучения по дисциплине</w:t>
      </w:r>
      <w:bookmarkEnd w:id="2"/>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394"/>
        <w:gridCol w:w="2936"/>
        <w:gridCol w:w="3068"/>
      </w:tblGrid>
      <w:tr w:rsidR="003A77DB" w:rsidRPr="00C01D99" w14:paraId="30C0AC5A" w14:textId="77777777" w:rsidTr="000676CD">
        <w:tc>
          <w:tcPr>
            <w:tcW w:w="826" w:type="pct"/>
            <w:tcBorders>
              <w:top w:val="single" w:sz="4" w:space="0" w:color="auto"/>
              <w:left w:val="single" w:sz="4" w:space="0" w:color="auto"/>
              <w:bottom w:val="single" w:sz="4" w:space="0" w:color="auto"/>
              <w:right w:val="single" w:sz="4" w:space="0" w:color="auto"/>
            </w:tcBorders>
            <w:hideMark/>
          </w:tcPr>
          <w:p w14:paraId="74F28232" w14:textId="77777777" w:rsidR="003A77DB" w:rsidRPr="00C01D99" w:rsidRDefault="003A77DB" w:rsidP="00C50489">
            <w:pPr>
              <w:tabs>
                <w:tab w:val="left" w:pos="540"/>
              </w:tabs>
              <w:spacing w:line="240" w:lineRule="auto"/>
              <w:ind w:firstLine="0"/>
              <w:rPr>
                <w:b/>
                <w:sz w:val="24"/>
              </w:rPr>
            </w:pPr>
            <w:r w:rsidRPr="00C01D99">
              <w:rPr>
                <w:b/>
                <w:sz w:val="24"/>
              </w:rPr>
              <w:t>Код компетенции</w:t>
            </w:r>
          </w:p>
        </w:tc>
        <w:tc>
          <w:tcPr>
            <w:tcW w:w="1004" w:type="pct"/>
            <w:tcBorders>
              <w:top w:val="single" w:sz="4" w:space="0" w:color="auto"/>
              <w:left w:val="single" w:sz="4" w:space="0" w:color="auto"/>
              <w:bottom w:val="single" w:sz="4" w:space="0" w:color="auto"/>
              <w:right w:val="single" w:sz="4" w:space="0" w:color="auto"/>
            </w:tcBorders>
            <w:hideMark/>
          </w:tcPr>
          <w:p w14:paraId="1679C0D6" w14:textId="77777777" w:rsidR="003A77DB" w:rsidRPr="00C01D99" w:rsidRDefault="003A77DB" w:rsidP="00C50489">
            <w:pPr>
              <w:tabs>
                <w:tab w:val="left" w:pos="540"/>
              </w:tabs>
              <w:spacing w:line="240" w:lineRule="auto"/>
              <w:ind w:firstLine="0"/>
              <w:rPr>
                <w:b/>
                <w:sz w:val="24"/>
              </w:rPr>
            </w:pPr>
            <w:r w:rsidRPr="00C01D99">
              <w:rPr>
                <w:b/>
                <w:sz w:val="24"/>
              </w:rPr>
              <w:t>Наименование компетенции</w:t>
            </w:r>
          </w:p>
        </w:tc>
        <w:tc>
          <w:tcPr>
            <w:tcW w:w="1583" w:type="pct"/>
            <w:tcBorders>
              <w:top w:val="single" w:sz="4" w:space="0" w:color="auto"/>
              <w:left w:val="single" w:sz="4" w:space="0" w:color="auto"/>
              <w:bottom w:val="single" w:sz="4" w:space="0" w:color="auto"/>
              <w:right w:val="single" w:sz="4" w:space="0" w:color="auto"/>
            </w:tcBorders>
            <w:hideMark/>
          </w:tcPr>
          <w:p w14:paraId="57E79135" w14:textId="5AEC689A" w:rsidR="003A77DB" w:rsidRPr="00C01D99" w:rsidRDefault="003A77DB" w:rsidP="000931FC">
            <w:pPr>
              <w:tabs>
                <w:tab w:val="left" w:pos="540"/>
              </w:tabs>
              <w:spacing w:line="240" w:lineRule="auto"/>
              <w:ind w:firstLine="0"/>
              <w:rPr>
                <w:b/>
                <w:sz w:val="24"/>
              </w:rPr>
            </w:pPr>
            <w:r w:rsidRPr="00C01D99">
              <w:rPr>
                <w:b/>
                <w:sz w:val="24"/>
              </w:rPr>
              <w:t>Индикаторы достижения компетенции</w:t>
            </w:r>
          </w:p>
        </w:tc>
        <w:tc>
          <w:tcPr>
            <w:tcW w:w="1588" w:type="pct"/>
            <w:tcBorders>
              <w:top w:val="single" w:sz="4" w:space="0" w:color="auto"/>
              <w:left w:val="single" w:sz="4" w:space="0" w:color="auto"/>
              <w:bottom w:val="single" w:sz="4" w:space="0" w:color="auto"/>
              <w:right w:val="single" w:sz="4" w:space="0" w:color="auto"/>
            </w:tcBorders>
          </w:tcPr>
          <w:p w14:paraId="69BA7252" w14:textId="6367721A" w:rsidR="003A77DB" w:rsidRPr="00C01D99" w:rsidRDefault="003A77DB" w:rsidP="000931FC">
            <w:pPr>
              <w:tabs>
                <w:tab w:val="left" w:pos="540"/>
              </w:tabs>
              <w:spacing w:line="240" w:lineRule="auto"/>
              <w:ind w:firstLine="0"/>
              <w:rPr>
                <w:b/>
                <w:sz w:val="24"/>
              </w:rPr>
            </w:pPr>
            <w:r w:rsidRPr="00C01D99">
              <w:rPr>
                <w:b/>
                <w:sz w:val="24"/>
              </w:rPr>
              <w:t>Результаты обучения (умения и знания), соотнесенные с индикаторами достижения компетенции</w:t>
            </w:r>
          </w:p>
        </w:tc>
      </w:tr>
      <w:tr w:rsidR="003E00B0" w:rsidRPr="00C01D99" w14:paraId="7555952D" w14:textId="77777777" w:rsidTr="000676CD">
        <w:trPr>
          <w:trHeight w:val="2117"/>
        </w:trPr>
        <w:tc>
          <w:tcPr>
            <w:tcW w:w="826" w:type="pct"/>
            <w:vMerge w:val="restart"/>
            <w:tcBorders>
              <w:top w:val="single" w:sz="4" w:space="0" w:color="auto"/>
              <w:left w:val="single" w:sz="4" w:space="0" w:color="auto"/>
              <w:right w:val="single" w:sz="4" w:space="0" w:color="auto"/>
            </w:tcBorders>
          </w:tcPr>
          <w:p w14:paraId="1BB21BC3" w14:textId="6899FDC8" w:rsidR="003E00B0" w:rsidRPr="008408DF" w:rsidRDefault="003E00B0" w:rsidP="00140B0D">
            <w:pPr>
              <w:tabs>
                <w:tab w:val="left" w:pos="540"/>
              </w:tabs>
              <w:spacing w:line="240" w:lineRule="auto"/>
              <w:ind w:firstLine="0"/>
              <w:rPr>
                <w:sz w:val="24"/>
                <w:szCs w:val="24"/>
                <w:lang w:val="en-US"/>
              </w:rPr>
            </w:pPr>
            <w:r>
              <w:rPr>
                <w:sz w:val="24"/>
                <w:szCs w:val="24"/>
              </w:rPr>
              <w:t>ПК</w:t>
            </w:r>
            <w:r w:rsidRPr="008408DF">
              <w:rPr>
                <w:sz w:val="24"/>
                <w:szCs w:val="24"/>
              </w:rPr>
              <w:t>-</w:t>
            </w:r>
            <w:r>
              <w:rPr>
                <w:sz w:val="24"/>
                <w:szCs w:val="24"/>
                <w:lang w:val="en-US"/>
              </w:rPr>
              <w:t>1</w:t>
            </w:r>
          </w:p>
        </w:tc>
        <w:tc>
          <w:tcPr>
            <w:tcW w:w="1004" w:type="pct"/>
            <w:vMerge w:val="restart"/>
            <w:tcBorders>
              <w:top w:val="single" w:sz="4" w:space="0" w:color="auto"/>
              <w:left w:val="single" w:sz="4" w:space="0" w:color="auto"/>
              <w:right w:val="single" w:sz="4" w:space="0" w:color="auto"/>
            </w:tcBorders>
          </w:tcPr>
          <w:p w14:paraId="1ADFC330" w14:textId="6E4CDDF5" w:rsidR="003E00B0" w:rsidRPr="006714A1" w:rsidRDefault="004E35C9" w:rsidP="00140B0D">
            <w:pPr>
              <w:spacing w:line="240" w:lineRule="auto"/>
              <w:ind w:firstLine="0"/>
              <w:jc w:val="left"/>
              <w:rPr>
                <w:sz w:val="24"/>
                <w:szCs w:val="24"/>
                <w:highlight w:val="yellow"/>
              </w:rPr>
            </w:pPr>
            <w:r w:rsidRPr="004E35C9">
              <w:rPr>
                <w:sz w:val="24"/>
                <w:szCs w:val="24"/>
              </w:rPr>
              <w:t>Способность разрабатывать и применять передовые методы использования больших наборов данных текстового и сетевого характера для задач интеллектуального анализа и моделей машинного обучения</w:t>
            </w:r>
          </w:p>
        </w:tc>
        <w:tc>
          <w:tcPr>
            <w:tcW w:w="1583" w:type="pct"/>
            <w:tcBorders>
              <w:top w:val="single" w:sz="4" w:space="0" w:color="auto"/>
              <w:left w:val="single" w:sz="4" w:space="0" w:color="auto"/>
              <w:bottom w:val="single" w:sz="4" w:space="0" w:color="auto"/>
              <w:right w:val="single" w:sz="4" w:space="0" w:color="auto"/>
            </w:tcBorders>
          </w:tcPr>
          <w:p w14:paraId="2E19DAFE" w14:textId="76353C76" w:rsidR="003E00B0" w:rsidRPr="00FB0C63" w:rsidRDefault="003E00B0" w:rsidP="00FB0C63">
            <w:pPr>
              <w:spacing w:after="160" w:line="259" w:lineRule="auto"/>
              <w:ind w:firstLine="0"/>
              <w:jc w:val="left"/>
              <w:rPr>
                <w:rFonts w:eastAsia="Calibri"/>
                <w:sz w:val="24"/>
                <w:szCs w:val="24"/>
                <w:lang w:eastAsia="en-US"/>
              </w:rPr>
            </w:pPr>
            <w:r w:rsidRPr="00B8035B">
              <w:rPr>
                <w:rFonts w:eastAsia="Calibri"/>
                <w:sz w:val="24"/>
                <w:szCs w:val="24"/>
                <w:lang w:eastAsia="en-US"/>
              </w:rPr>
              <w:t xml:space="preserve">1. </w:t>
            </w:r>
            <w:r w:rsidR="004E35C9" w:rsidRPr="004E35C9">
              <w:rPr>
                <w:rFonts w:eastAsia="Calibri"/>
                <w:sz w:val="24"/>
                <w:szCs w:val="24"/>
                <w:lang w:eastAsia="en-US"/>
              </w:rPr>
              <w:t>Демонстрирует знание источников открытых крупномасштабных наборов данных текстового и сетевого характера, подходящих для решения задач интеллектуального анализа и моделей машинного обучения в области анализа текста и сетевых структур.</w:t>
            </w:r>
          </w:p>
        </w:tc>
        <w:tc>
          <w:tcPr>
            <w:tcW w:w="1588" w:type="pct"/>
            <w:tcBorders>
              <w:top w:val="single" w:sz="4" w:space="0" w:color="auto"/>
              <w:left w:val="single" w:sz="4" w:space="0" w:color="auto"/>
              <w:bottom w:val="single" w:sz="4" w:space="0" w:color="auto"/>
              <w:right w:val="single" w:sz="4" w:space="0" w:color="auto"/>
            </w:tcBorders>
          </w:tcPr>
          <w:p w14:paraId="5795159C" w14:textId="089F128C" w:rsidR="003E00B0" w:rsidRDefault="003E00B0" w:rsidP="000676CD">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0676CD">
              <w:rPr>
                <w:sz w:val="24"/>
                <w:szCs w:val="24"/>
              </w:rPr>
              <w:t>о</w:t>
            </w:r>
            <w:r w:rsidRPr="00F83F50">
              <w:rPr>
                <w:sz w:val="24"/>
                <w:szCs w:val="24"/>
              </w:rPr>
              <w:t xml:space="preserve">сновы теории </w:t>
            </w:r>
            <w:r>
              <w:rPr>
                <w:sz w:val="24"/>
                <w:szCs w:val="24"/>
              </w:rPr>
              <w:t xml:space="preserve">и методы </w:t>
            </w:r>
            <w:r w:rsidR="004B34BE">
              <w:rPr>
                <w:sz w:val="24"/>
                <w:szCs w:val="24"/>
              </w:rPr>
              <w:t>сбора больших данных с применением технологий интернета вещей</w:t>
            </w:r>
            <w:r>
              <w:rPr>
                <w:sz w:val="24"/>
                <w:szCs w:val="24"/>
              </w:rPr>
              <w:t>.</w:t>
            </w:r>
          </w:p>
          <w:p w14:paraId="5EA30675" w14:textId="5EAE1629" w:rsidR="003E00B0" w:rsidRPr="00F83F50" w:rsidRDefault="003E00B0" w:rsidP="000676CD">
            <w:pPr>
              <w:spacing w:line="240" w:lineRule="auto"/>
              <w:ind w:left="38" w:firstLine="0"/>
              <w:rPr>
                <w:sz w:val="24"/>
                <w:szCs w:val="24"/>
              </w:rPr>
            </w:pPr>
            <w:r w:rsidRPr="00F83F50">
              <w:rPr>
                <w:sz w:val="24"/>
                <w:szCs w:val="24"/>
              </w:rPr>
              <w:t xml:space="preserve"> </w:t>
            </w:r>
          </w:p>
          <w:p w14:paraId="040956DA" w14:textId="21EAF85E" w:rsidR="003E00B0" w:rsidRPr="00471C73" w:rsidRDefault="003E00B0" w:rsidP="000676CD">
            <w:pPr>
              <w:spacing w:line="240" w:lineRule="auto"/>
              <w:ind w:left="38"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sidR="000676CD">
              <w:rPr>
                <w:sz w:val="24"/>
                <w:szCs w:val="24"/>
              </w:rPr>
              <w:t>р</w:t>
            </w:r>
            <w:r w:rsidR="004B34BE">
              <w:rPr>
                <w:sz w:val="24"/>
                <w:szCs w:val="24"/>
              </w:rPr>
              <w:t xml:space="preserve">азрабатывать и применять </w:t>
            </w:r>
            <w:r w:rsidR="004B34BE" w:rsidRPr="004B34BE">
              <w:rPr>
                <w:sz w:val="24"/>
                <w:szCs w:val="24"/>
              </w:rPr>
              <w:t>методы сбора больших данных с применением технологий интернета вещей</w:t>
            </w:r>
          </w:p>
        </w:tc>
      </w:tr>
      <w:tr w:rsidR="003E00B0" w:rsidRPr="00C01D99" w14:paraId="04CFFE05" w14:textId="77777777" w:rsidTr="000676CD">
        <w:trPr>
          <w:trHeight w:val="841"/>
        </w:trPr>
        <w:tc>
          <w:tcPr>
            <w:tcW w:w="826" w:type="pct"/>
            <w:vMerge/>
            <w:tcBorders>
              <w:left w:val="single" w:sz="4" w:space="0" w:color="auto"/>
              <w:right w:val="single" w:sz="4" w:space="0" w:color="auto"/>
            </w:tcBorders>
          </w:tcPr>
          <w:p w14:paraId="1E95A736" w14:textId="77777777" w:rsidR="003E00B0" w:rsidRPr="008408DF" w:rsidRDefault="003E00B0" w:rsidP="0027691E">
            <w:pPr>
              <w:tabs>
                <w:tab w:val="left" w:pos="540"/>
              </w:tabs>
              <w:spacing w:line="240" w:lineRule="auto"/>
              <w:ind w:firstLine="0"/>
              <w:rPr>
                <w:sz w:val="24"/>
                <w:szCs w:val="24"/>
              </w:rPr>
            </w:pPr>
          </w:p>
        </w:tc>
        <w:tc>
          <w:tcPr>
            <w:tcW w:w="1004" w:type="pct"/>
            <w:vMerge/>
            <w:tcBorders>
              <w:left w:val="single" w:sz="4" w:space="0" w:color="auto"/>
              <w:right w:val="single" w:sz="4" w:space="0" w:color="auto"/>
            </w:tcBorders>
          </w:tcPr>
          <w:p w14:paraId="6E3C951C" w14:textId="77777777" w:rsidR="003E00B0" w:rsidRPr="006714A1" w:rsidRDefault="003E00B0" w:rsidP="0027691E">
            <w:pPr>
              <w:spacing w:line="240" w:lineRule="auto"/>
              <w:ind w:firstLine="0"/>
              <w:jc w:val="left"/>
              <w:rPr>
                <w:sz w:val="24"/>
                <w:szCs w:val="24"/>
                <w:highlight w:val="yellow"/>
              </w:rPr>
            </w:pPr>
          </w:p>
        </w:tc>
        <w:tc>
          <w:tcPr>
            <w:tcW w:w="1583" w:type="pct"/>
            <w:tcBorders>
              <w:top w:val="single" w:sz="4" w:space="0" w:color="auto"/>
              <w:left w:val="single" w:sz="4" w:space="0" w:color="auto"/>
              <w:right w:val="single" w:sz="4" w:space="0" w:color="auto"/>
            </w:tcBorders>
          </w:tcPr>
          <w:p w14:paraId="253152DA" w14:textId="2B69D67A" w:rsidR="003E00B0" w:rsidRPr="00FB0C63" w:rsidRDefault="003E00B0" w:rsidP="00FB0C63">
            <w:pPr>
              <w:spacing w:after="160" w:line="259" w:lineRule="auto"/>
              <w:ind w:firstLine="0"/>
              <w:jc w:val="left"/>
              <w:rPr>
                <w:rFonts w:eastAsia="Calibri"/>
                <w:sz w:val="24"/>
                <w:szCs w:val="24"/>
                <w:lang w:eastAsia="en-US"/>
              </w:rPr>
            </w:pPr>
            <w:r>
              <w:rPr>
                <w:rFonts w:eastAsia="Calibri"/>
                <w:sz w:val="24"/>
                <w:szCs w:val="24"/>
                <w:lang w:eastAsia="en-US"/>
              </w:rPr>
              <w:t xml:space="preserve">2. </w:t>
            </w:r>
            <w:r w:rsidR="004E35C9" w:rsidRPr="004E35C9">
              <w:rPr>
                <w:rFonts w:eastAsia="Calibri"/>
                <w:sz w:val="24"/>
                <w:szCs w:val="24"/>
                <w:lang w:eastAsia="en-US"/>
              </w:rPr>
              <w:t>Демонстрирует знание методов и инструментов машинного обучения, подходящих для использования больших наборов данных текстового и сетевого характера.</w:t>
            </w:r>
          </w:p>
        </w:tc>
        <w:tc>
          <w:tcPr>
            <w:tcW w:w="1588" w:type="pct"/>
            <w:tcBorders>
              <w:top w:val="single" w:sz="4" w:space="0" w:color="auto"/>
              <w:left w:val="single" w:sz="4" w:space="0" w:color="auto"/>
              <w:right w:val="single" w:sz="4" w:space="0" w:color="auto"/>
            </w:tcBorders>
          </w:tcPr>
          <w:p w14:paraId="4A9AA23C" w14:textId="6F5084C7" w:rsidR="003E00B0" w:rsidRDefault="003E00B0" w:rsidP="000676CD">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0676CD">
              <w:rPr>
                <w:sz w:val="24"/>
                <w:szCs w:val="24"/>
              </w:rPr>
              <w:t>а</w:t>
            </w:r>
            <w:r w:rsidR="006503E5">
              <w:rPr>
                <w:sz w:val="24"/>
                <w:szCs w:val="24"/>
              </w:rPr>
              <w:t>ппаратные компоненты</w:t>
            </w:r>
            <w:r>
              <w:rPr>
                <w:sz w:val="24"/>
                <w:szCs w:val="24"/>
              </w:rPr>
              <w:t xml:space="preserve"> и п</w:t>
            </w:r>
            <w:r w:rsidRPr="00412E16">
              <w:rPr>
                <w:sz w:val="24"/>
                <w:szCs w:val="24"/>
              </w:rPr>
              <w:t xml:space="preserve">рограммные среды </w:t>
            </w:r>
            <w:r w:rsidR="000855D3">
              <w:rPr>
                <w:sz w:val="24"/>
                <w:szCs w:val="24"/>
              </w:rPr>
              <w:t>интернета вещей для сбора и использования больших наборов данных</w:t>
            </w:r>
            <w:r>
              <w:rPr>
                <w:sz w:val="24"/>
                <w:szCs w:val="24"/>
              </w:rPr>
              <w:t>.</w:t>
            </w:r>
          </w:p>
          <w:p w14:paraId="256B7D17" w14:textId="77777777" w:rsidR="003E00B0" w:rsidRPr="00412E16" w:rsidRDefault="003E00B0" w:rsidP="000676CD">
            <w:pPr>
              <w:spacing w:line="240" w:lineRule="auto"/>
              <w:ind w:left="38" w:firstLine="0"/>
              <w:rPr>
                <w:sz w:val="24"/>
                <w:szCs w:val="24"/>
              </w:rPr>
            </w:pPr>
          </w:p>
          <w:p w14:paraId="70443C73" w14:textId="013D341B" w:rsidR="003E00B0" w:rsidRPr="009A7EE5" w:rsidRDefault="003E00B0" w:rsidP="000676CD">
            <w:pPr>
              <w:spacing w:line="240" w:lineRule="auto"/>
              <w:ind w:left="38" w:firstLine="0"/>
              <w:rPr>
                <w:sz w:val="24"/>
                <w:szCs w:val="24"/>
              </w:rPr>
            </w:pPr>
            <w:r w:rsidRPr="00412E16">
              <w:rPr>
                <w:b/>
                <w:sz w:val="24"/>
                <w:szCs w:val="24"/>
                <w:u w:val="single"/>
              </w:rPr>
              <w:t>Уметь</w:t>
            </w:r>
            <w:r>
              <w:rPr>
                <w:b/>
                <w:sz w:val="24"/>
                <w:szCs w:val="24"/>
                <w:u w:val="single"/>
              </w:rPr>
              <w:t>:</w:t>
            </w:r>
            <w:r>
              <w:rPr>
                <w:sz w:val="24"/>
                <w:szCs w:val="24"/>
              </w:rPr>
              <w:t xml:space="preserve"> </w:t>
            </w:r>
            <w:r w:rsidR="000676CD">
              <w:rPr>
                <w:sz w:val="24"/>
                <w:szCs w:val="24"/>
              </w:rPr>
              <w:t>п</w:t>
            </w:r>
            <w:r w:rsidR="006503E5">
              <w:rPr>
                <w:sz w:val="24"/>
                <w:szCs w:val="24"/>
              </w:rPr>
              <w:t xml:space="preserve">рименять аппаратные и программные системы </w:t>
            </w:r>
            <w:r w:rsidR="000855D3">
              <w:rPr>
                <w:sz w:val="24"/>
                <w:szCs w:val="24"/>
              </w:rPr>
              <w:t>интернета вещей для сбора и использования больших наборов данных.</w:t>
            </w:r>
          </w:p>
        </w:tc>
      </w:tr>
      <w:tr w:rsidR="003E00B0" w:rsidRPr="00C01D99" w14:paraId="7FEFD26C" w14:textId="77777777" w:rsidTr="000676CD">
        <w:trPr>
          <w:trHeight w:val="841"/>
        </w:trPr>
        <w:tc>
          <w:tcPr>
            <w:tcW w:w="826" w:type="pct"/>
            <w:vMerge/>
            <w:tcBorders>
              <w:left w:val="single" w:sz="4" w:space="0" w:color="auto"/>
              <w:right w:val="single" w:sz="4" w:space="0" w:color="auto"/>
            </w:tcBorders>
          </w:tcPr>
          <w:p w14:paraId="0012CFA0" w14:textId="77777777" w:rsidR="003E00B0" w:rsidRPr="008408DF" w:rsidRDefault="003E00B0" w:rsidP="0027691E">
            <w:pPr>
              <w:tabs>
                <w:tab w:val="left" w:pos="540"/>
              </w:tabs>
              <w:spacing w:line="240" w:lineRule="auto"/>
              <w:ind w:firstLine="0"/>
              <w:rPr>
                <w:sz w:val="24"/>
                <w:szCs w:val="24"/>
              </w:rPr>
            </w:pPr>
          </w:p>
        </w:tc>
        <w:tc>
          <w:tcPr>
            <w:tcW w:w="1004" w:type="pct"/>
            <w:vMerge/>
            <w:tcBorders>
              <w:left w:val="single" w:sz="4" w:space="0" w:color="auto"/>
              <w:right w:val="single" w:sz="4" w:space="0" w:color="auto"/>
            </w:tcBorders>
          </w:tcPr>
          <w:p w14:paraId="6CB3CD31" w14:textId="77777777" w:rsidR="003E00B0" w:rsidRPr="006714A1" w:rsidRDefault="003E00B0" w:rsidP="0027691E">
            <w:pPr>
              <w:spacing w:line="240" w:lineRule="auto"/>
              <w:ind w:firstLine="0"/>
              <w:jc w:val="left"/>
              <w:rPr>
                <w:sz w:val="24"/>
                <w:szCs w:val="24"/>
                <w:highlight w:val="yellow"/>
              </w:rPr>
            </w:pPr>
          </w:p>
        </w:tc>
        <w:tc>
          <w:tcPr>
            <w:tcW w:w="1583" w:type="pct"/>
            <w:tcBorders>
              <w:top w:val="single" w:sz="4" w:space="0" w:color="auto"/>
              <w:left w:val="single" w:sz="4" w:space="0" w:color="auto"/>
              <w:right w:val="single" w:sz="4" w:space="0" w:color="auto"/>
            </w:tcBorders>
          </w:tcPr>
          <w:p w14:paraId="48D3C71D" w14:textId="21B7DE7A" w:rsidR="003E00B0" w:rsidRPr="003E00B0" w:rsidRDefault="000676CD" w:rsidP="000676CD">
            <w:pPr>
              <w:pStyle w:val="af6"/>
              <w:spacing w:after="160" w:line="259" w:lineRule="auto"/>
              <w:ind w:left="8" w:firstLine="0"/>
              <w:jc w:val="left"/>
              <w:rPr>
                <w:rFonts w:eastAsia="Calibri"/>
                <w:sz w:val="24"/>
                <w:lang w:eastAsia="en-US"/>
              </w:rPr>
            </w:pPr>
            <w:r>
              <w:rPr>
                <w:rFonts w:eastAsia="Calibri"/>
                <w:sz w:val="24"/>
                <w:lang w:eastAsia="en-US"/>
              </w:rPr>
              <w:t>3.</w:t>
            </w:r>
            <w:r w:rsidR="004E35C9" w:rsidRPr="004E35C9">
              <w:rPr>
                <w:rFonts w:eastAsia="Calibri"/>
                <w:sz w:val="24"/>
                <w:lang w:eastAsia="en-US"/>
              </w:rPr>
              <w:t>Владеет практическим навыком обработки больших наборов данных текстового и сетевого характера для задач интеллектуального анализа и моделей машинного обучения.</w:t>
            </w:r>
          </w:p>
        </w:tc>
        <w:tc>
          <w:tcPr>
            <w:tcW w:w="1588" w:type="pct"/>
            <w:tcBorders>
              <w:top w:val="single" w:sz="4" w:space="0" w:color="auto"/>
              <w:left w:val="single" w:sz="4" w:space="0" w:color="auto"/>
              <w:right w:val="single" w:sz="4" w:space="0" w:color="auto"/>
            </w:tcBorders>
          </w:tcPr>
          <w:p w14:paraId="16848926" w14:textId="3A0655AB" w:rsidR="003E00B0" w:rsidRDefault="003E00B0" w:rsidP="000676CD">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0676CD">
              <w:rPr>
                <w:sz w:val="24"/>
                <w:szCs w:val="24"/>
              </w:rPr>
              <w:t>о</w:t>
            </w:r>
            <w:r w:rsidRPr="00F83F50">
              <w:rPr>
                <w:sz w:val="24"/>
                <w:szCs w:val="24"/>
              </w:rPr>
              <w:t xml:space="preserve">сновы теории </w:t>
            </w:r>
            <w:r>
              <w:rPr>
                <w:sz w:val="24"/>
                <w:szCs w:val="24"/>
              </w:rPr>
              <w:t xml:space="preserve">и методы </w:t>
            </w:r>
            <w:r w:rsidR="000855D3">
              <w:rPr>
                <w:sz w:val="24"/>
                <w:szCs w:val="24"/>
              </w:rPr>
              <w:t>обработки больших данных</w:t>
            </w:r>
            <w:r w:rsidR="006503E5">
              <w:rPr>
                <w:sz w:val="24"/>
                <w:szCs w:val="24"/>
              </w:rPr>
              <w:t xml:space="preserve"> с применением технологий интернета вещей.</w:t>
            </w:r>
          </w:p>
          <w:p w14:paraId="758E3C43" w14:textId="77777777" w:rsidR="003E00B0" w:rsidRPr="00F83F50" w:rsidRDefault="003E00B0" w:rsidP="000676CD">
            <w:pPr>
              <w:spacing w:line="240" w:lineRule="auto"/>
              <w:ind w:left="38" w:firstLine="0"/>
              <w:rPr>
                <w:sz w:val="24"/>
                <w:szCs w:val="24"/>
              </w:rPr>
            </w:pPr>
            <w:r w:rsidRPr="00F83F50">
              <w:rPr>
                <w:sz w:val="24"/>
                <w:szCs w:val="24"/>
              </w:rPr>
              <w:t xml:space="preserve"> </w:t>
            </w:r>
          </w:p>
          <w:p w14:paraId="7F8A83D1" w14:textId="41047902" w:rsidR="003E00B0" w:rsidRPr="00412E16" w:rsidRDefault="003E00B0" w:rsidP="000676CD">
            <w:pPr>
              <w:spacing w:line="240" w:lineRule="auto"/>
              <w:ind w:left="38" w:firstLine="0"/>
              <w:rPr>
                <w:b/>
                <w:sz w:val="24"/>
                <w:szCs w:val="24"/>
                <w:u w:val="single"/>
              </w:rPr>
            </w:pPr>
            <w:r w:rsidRPr="00F83F50">
              <w:rPr>
                <w:b/>
                <w:sz w:val="24"/>
                <w:szCs w:val="24"/>
                <w:u w:val="single"/>
              </w:rPr>
              <w:t>Уметь</w:t>
            </w:r>
            <w:r>
              <w:rPr>
                <w:b/>
                <w:sz w:val="24"/>
                <w:szCs w:val="24"/>
                <w:u w:val="single"/>
              </w:rPr>
              <w:t>:</w:t>
            </w:r>
            <w:r w:rsidR="000676CD">
              <w:rPr>
                <w:sz w:val="24"/>
                <w:szCs w:val="24"/>
              </w:rPr>
              <w:t xml:space="preserve"> п</w:t>
            </w:r>
            <w:r w:rsidR="006503E5">
              <w:rPr>
                <w:sz w:val="24"/>
                <w:szCs w:val="24"/>
              </w:rPr>
              <w:t>рименять технологии</w:t>
            </w:r>
            <w:r w:rsidR="006503E5" w:rsidRPr="006503E5">
              <w:rPr>
                <w:sz w:val="24"/>
                <w:szCs w:val="24"/>
              </w:rPr>
              <w:t xml:space="preserve"> интернета вещей</w:t>
            </w:r>
            <w:r w:rsidR="006503E5">
              <w:rPr>
                <w:sz w:val="24"/>
                <w:szCs w:val="24"/>
              </w:rPr>
              <w:t xml:space="preserve"> для </w:t>
            </w:r>
            <w:r w:rsidR="000855D3">
              <w:rPr>
                <w:sz w:val="24"/>
                <w:szCs w:val="24"/>
              </w:rPr>
              <w:t>обработки больших наборов данных</w:t>
            </w:r>
          </w:p>
        </w:tc>
      </w:tr>
      <w:tr w:rsidR="003E00B0" w:rsidRPr="00C01D99" w14:paraId="57AA510C" w14:textId="77777777" w:rsidTr="000676CD">
        <w:trPr>
          <w:trHeight w:val="3105"/>
        </w:trPr>
        <w:tc>
          <w:tcPr>
            <w:tcW w:w="826" w:type="pct"/>
            <w:vMerge w:val="restart"/>
            <w:tcBorders>
              <w:left w:val="single" w:sz="4" w:space="0" w:color="auto"/>
              <w:right w:val="single" w:sz="4" w:space="0" w:color="auto"/>
            </w:tcBorders>
          </w:tcPr>
          <w:p w14:paraId="44122A62" w14:textId="181336F9" w:rsidR="003E00B0" w:rsidRPr="008408DF" w:rsidRDefault="003E00B0" w:rsidP="00140B0D">
            <w:pPr>
              <w:tabs>
                <w:tab w:val="left" w:pos="540"/>
              </w:tabs>
              <w:spacing w:line="240" w:lineRule="auto"/>
              <w:ind w:firstLine="0"/>
              <w:rPr>
                <w:sz w:val="24"/>
                <w:szCs w:val="24"/>
              </w:rPr>
            </w:pPr>
            <w:r>
              <w:rPr>
                <w:sz w:val="24"/>
                <w:szCs w:val="24"/>
              </w:rPr>
              <w:lastRenderedPageBreak/>
              <w:t>ПКН-</w:t>
            </w:r>
            <w:r w:rsidR="004E35C9">
              <w:rPr>
                <w:sz w:val="24"/>
                <w:szCs w:val="24"/>
              </w:rPr>
              <w:t>2</w:t>
            </w:r>
          </w:p>
        </w:tc>
        <w:tc>
          <w:tcPr>
            <w:tcW w:w="1004" w:type="pct"/>
            <w:vMerge w:val="restart"/>
            <w:tcBorders>
              <w:left w:val="single" w:sz="4" w:space="0" w:color="auto"/>
              <w:right w:val="single" w:sz="4" w:space="0" w:color="auto"/>
            </w:tcBorders>
          </w:tcPr>
          <w:p w14:paraId="07F0C719" w14:textId="2502CBA0" w:rsidR="003E00B0" w:rsidRPr="008408DF" w:rsidRDefault="004E35C9" w:rsidP="00140B0D">
            <w:pPr>
              <w:spacing w:line="240" w:lineRule="auto"/>
              <w:ind w:firstLine="0"/>
              <w:jc w:val="left"/>
              <w:rPr>
                <w:sz w:val="24"/>
                <w:szCs w:val="24"/>
              </w:rPr>
            </w:pPr>
            <w:r w:rsidRPr="004E35C9">
              <w:rPr>
                <w:sz w:val="24"/>
                <w:szCs w:val="24"/>
              </w:rPr>
              <w:t>Способность использовать современные информационные системы и математические методы для решения математических, естественнонаучных, социально-экономических и профессиональных задач предметной области</w:t>
            </w:r>
          </w:p>
        </w:tc>
        <w:tc>
          <w:tcPr>
            <w:tcW w:w="1583" w:type="pct"/>
            <w:tcBorders>
              <w:top w:val="single" w:sz="4" w:space="0" w:color="auto"/>
              <w:left w:val="single" w:sz="4" w:space="0" w:color="auto"/>
              <w:right w:val="single" w:sz="4" w:space="0" w:color="auto"/>
            </w:tcBorders>
          </w:tcPr>
          <w:p w14:paraId="3B12C739" w14:textId="163A7937" w:rsidR="003E00B0" w:rsidRPr="000676CD" w:rsidRDefault="000676CD" w:rsidP="000676CD">
            <w:pPr>
              <w:spacing w:line="240" w:lineRule="auto"/>
              <w:ind w:firstLine="0"/>
              <w:rPr>
                <w:sz w:val="24"/>
              </w:rPr>
            </w:pPr>
            <w:r w:rsidRPr="000676CD">
              <w:rPr>
                <w:sz w:val="24"/>
              </w:rPr>
              <w:t>1.</w:t>
            </w:r>
            <w:r w:rsidR="004E35C9" w:rsidRPr="000676CD">
              <w:rPr>
                <w:sz w:val="24"/>
              </w:rPr>
              <w:t xml:space="preserve">Демонстрирует знание современных информационных систем на основе и с применением математических моделей и методов. </w:t>
            </w:r>
          </w:p>
        </w:tc>
        <w:tc>
          <w:tcPr>
            <w:tcW w:w="1588" w:type="pct"/>
            <w:tcBorders>
              <w:top w:val="single" w:sz="4" w:space="0" w:color="auto"/>
              <w:left w:val="single" w:sz="4" w:space="0" w:color="auto"/>
              <w:right w:val="single" w:sz="4" w:space="0" w:color="auto"/>
            </w:tcBorders>
          </w:tcPr>
          <w:p w14:paraId="7A7CE928" w14:textId="5BA69A38" w:rsidR="003E00B0" w:rsidRDefault="003E00B0" w:rsidP="000676CD">
            <w:pPr>
              <w:spacing w:line="240" w:lineRule="auto"/>
              <w:ind w:left="38" w:firstLine="0"/>
              <w:rPr>
                <w:sz w:val="24"/>
                <w:szCs w:val="24"/>
              </w:rPr>
            </w:pPr>
            <w:r w:rsidRPr="00820243">
              <w:rPr>
                <w:b/>
                <w:sz w:val="24"/>
                <w:szCs w:val="24"/>
                <w:u w:val="single"/>
              </w:rPr>
              <w:t>Знать:</w:t>
            </w:r>
            <w:r w:rsidRPr="00820243">
              <w:rPr>
                <w:b/>
                <w:sz w:val="24"/>
                <w:szCs w:val="24"/>
              </w:rPr>
              <w:t xml:space="preserve"> </w:t>
            </w:r>
            <w:r w:rsidR="000676CD">
              <w:rPr>
                <w:sz w:val="24"/>
                <w:szCs w:val="24"/>
              </w:rPr>
              <w:t>с</w:t>
            </w:r>
            <w:r w:rsidR="000855D3">
              <w:rPr>
                <w:sz w:val="24"/>
                <w:szCs w:val="24"/>
              </w:rPr>
              <w:t>овременные информационные</w:t>
            </w:r>
            <w:r w:rsidR="000855D3" w:rsidRPr="000855D3">
              <w:rPr>
                <w:sz w:val="24"/>
                <w:szCs w:val="24"/>
              </w:rPr>
              <w:t xml:space="preserve"> систем</w:t>
            </w:r>
            <w:r w:rsidR="000855D3">
              <w:rPr>
                <w:sz w:val="24"/>
                <w:szCs w:val="24"/>
              </w:rPr>
              <w:t>ы для</w:t>
            </w:r>
            <w:r w:rsidR="000855D3" w:rsidRPr="000855D3">
              <w:rPr>
                <w:sz w:val="24"/>
                <w:szCs w:val="24"/>
              </w:rPr>
              <w:t xml:space="preserve"> </w:t>
            </w:r>
            <w:r w:rsidRPr="00820243">
              <w:rPr>
                <w:sz w:val="24"/>
                <w:szCs w:val="24"/>
              </w:rPr>
              <w:t>создания программного обеспечения</w:t>
            </w:r>
            <w:r w:rsidR="000855D3">
              <w:rPr>
                <w:sz w:val="24"/>
                <w:szCs w:val="24"/>
              </w:rPr>
              <w:t xml:space="preserve"> </w:t>
            </w:r>
            <w:r w:rsidR="00D71288">
              <w:rPr>
                <w:sz w:val="24"/>
                <w:szCs w:val="24"/>
              </w:rPr>
              <w:t>интернета вещей</w:t>
            </w:r>
            <w:r w:rsidRPr="00820243">
              <w:rPr>
                <w:sz w:val="24"/>
                <w:szCs w:val="24"/>
              </w:rPr>
              <w:t>.</w:t>
            </w:r>
          </w:p>
          <w:p w14:paraId="1FD74E27" w14:textId="77777777" w:rsidR="003E00B0" w:rsidRDefault="003E00B0" w:rsidP="000676CD">
            <w:pPr>
              <w:spacing w:line="240" w:lineRule="auto"/>
              <w:ind w:left="38" w:firstLine="0"/>
              <w:rPr>
                <w:sz w:val="24"/>
                <w:szCs w:val="24"/>
              </w:rPr>
            </w:pPr>
          </w:p>
          <w:p w14:paraId="5A71B7F0" w14:textId="0512CAED" w:rsidR="003E00B0" w:rsidRPr="00820243" w:rsidRDefault="003E00B0" w:rsidP="000676CD">
            <w:pPr>
              <w:spacing w:line="240" w:lineRule="auto"/>
              <w:ind w:left="38" w:firstLine="0"/>
              <w:rPr>
                <w:b/>
                <w:sz w:val="24"/>
                <w:szCs w:val="24"/>
                <w:highlight w:val="yellow"/>
                <w:u w:val="single"/>
              </w:rPr>
            </w:pPr>
            <w:r>
              <w:rPr>
                <w:b/>
                <w:sz w:val="24"/>
                <w:szCs w:val="24"/>
                <w:u w:val="single"/>
              </w:rPr>
              <w:t>Уметь:</w:t>
            </w:r>
            <w:r w:rsidRPr="00820243">
              <w:rPr>
                <w:sz w:val="24"/>
                <w:szCs w:val="24"/>
              </w:rPr>
              <w:t xml:space="preserve"> </w:t>
            </w:r>
            <w:r w:rsidR="000676CD">
              <w:rPr>
                <w:sz w:val="24"/>
                <w:szCs w:val="24"/>
              </w:rPr>
              <w:t>п</w:t>
            </w:r>
            <w:r w:rsidR="000855D3">
              <w:rPr>
                <w:sz w:val="24"/>
                <w:szCs w:val="24"/>
              </w:rPr>
              <w:t>рименять современные информационные</w:t>
            </w:r>
            <w:r w:rsidR="000855D3" w:rsidRPr="000855D3">
              <w:rPr>
                <w:sz w:val="24"/>
                <w:szCs w:val="24"/>
              </w:rPr>
              <w:t xml:space="preserve"> систем</w:t>
            </w:r>
            <w:r w:rsidR="000855D3">
              <w:rPr>
                <w:sz w:val="24"/>
                <w:szCs w:val="24"/>
              </w:rPr>
              <w:t>ы для</w:t>
            </w:r>
            <w:r w:rsidR="000855D3" w:rsidRPr="000855D3">
              <w:rPr>
                <w:sz w:val="24"/>
                <w:szCs w:val="24"/>
              </w:rPr>
              <w:t xml:space="preserve"> </w:t>
            </w:r>
            <w:r w:rsidR="000855D3" w:rsidRPr="00820243">
              <w:rPr>
                <w:sz w:val="24"/>
                <w:szCs w:val="24"/>
              </w:rPr>
              <w:t>создания программного обеспечения</w:t>
            </w:r>
            <w:r w:rsidR="000855D3">
              <w:rPr>
                <w:sz w:val="24"/>
                <w:szCs w:val="24"/>
              </w:rPr>
              <w:t xml:space="preserve"> интернета вещей</w:t>
            </w:r>
            <w:r w:rsidR="000855D3" w:rsidRPr="00820243">
              <w:rPr>
                <w:sz w:val="24"/>
                <w:szCs w:val="24"/>
              </w:rPr>
              <w:t>.</w:t>
            </w:r>
          </w:p>
        </w:tc>
      </w:tr>
      <w:tr w:rsidR="00820243" w:rsidRPr="00C01D99" w14:paraId="2C2797AF" w14:textId="77777777" w:rsidTr="000676CD">
        <w:trPr>
          <w:trHeight w:val="2078"/>
        </w:trPr>
        <w:tc>
          <w:tcPr>
            <w:tcW w:w="826" w:type="pct"/>
            <w:vMerge/>
            <w:tcBorders>
              <w:left w:val="single" w:sz="4" w:space="0" w:color="auto"/>
              <w:right w:val="single" w:sz="4" w:space="0" w:color="auto"/>
            </w:tcBorders>
          </w:tcPr>
          <w:p w14:paraId="264B3551" w14:textId="77777777" w:rsidR="00820243" w:rsidRDefault="00820243" w:rsidP="00820243">
            <w:pPr>
              <w:tabs>
                <w:tab w:val="left" w:pos="540"/>
              </w:tabs>
              <w:spacing w:line="240" w:lineRule="auto"/>
              <w:ind w:firstLine="0"/>
              <w:rPr>
                <w:sz w:val="24"/>
                <w:szCs w:val="24"/>
              </w:rPr>
            </w:pPr>
          </w:p>
        </w:tc>
        <w:tc>
          <w:tcPr>
            <w:tcW w:w="1004" w:type="pct"/>
            <w:vMerge/>
            <w:tcBorders>
              <w:left w:val="single" w:sz="4" w:space="0" w:color="auto"/>
              <w:right w:val="single" w:sz="4" w:space="0" w:color="auto"/>
            </w:tcBorders>
          </w:tcPr>
          <w:p w14:paraId="2E491C8C" w14:textId="77777777" w:rsidR="00820243" w:rsidRPr="00B8035B" w:rsidRDefault="00820243" w:rsidP="00820243">
            <w:pPr>
              <w:spacing w:line="240" w:lineRule="auto"/>
              <w:ind w:firstLine="0"/>
              <w:jc w:val="left"/>
              <w:rPr>
                <w:sz w:val="24"/>
                <w:szCs w:val="24"/>
              </w:rPr>
            </w:pPr>
          </w:p>
        </w:tc>
        <w:tc>
          <w:tcPr>
            <w:tcW w:w="1583" w:type="pct"/>
            <w:tcBorders>
              <w:top w:val="single" w:sz="4" w:space="0" w:color="auto"/>
              <w:left w:val="single" w:sz="4" w:space="0" w:color="auto"/>
              <w:right w:val="single" w:sz="4" w:space="0" w:color="auto"/>
            </w:tcBorders>
          </w:tcPr>
          <w:p w14:paraId="45D90292" w14:textId="2053A60C" w:rsidR="00820243" w:rsidRPr="000676CD" w:rsidRDefault="000676CD" w:rsidP="000676CD">
            <w:pPr>
              <w:autoSpaceDE w:val="0"/>
              <w:autoSpaceDN w:val="0"/>
              <w:adjustRightInd w:val="0"/>
              <w:spacing w:line="240" w:lineRule="auto"/>
              <w:ind w:firstLine="0"/>
              <w:jc w:val="left"/>
              <w:rPr>
                <w:sz w:val="24"/>
              </w:rPr>
            </w:pPr>
            <w:r>
              <w:rPr>
                <w:sz w:val="24"/>
              </w:rPr>
              <w:t>2.</w:t>
            </w:r>
            <w:r w:rsidR="004E35C9" w:rsidRPr="000676CD">
              <w:rPr>
                <w:sz w:val="24"/>
              </w:rPr>
              <w:t>Применяет полученные знания при решении математических, естественнонаучных, социально-экономических и профессиональных задач в междисциплинарном контексте.</w:t>
            </w:r>
          </w:p>
        </w:tc>
        <w:tc>
          <w:tcPr>
            <w:tcW w:w="1588" w:type="pct"/>
            <w:tcBorders>
              <w:top w:val="single" w:sz="4" w:space="0" w:color="auto"/>
              <w:left w:val="single" w:sz="4" w:space="0" w:color="auto"/>
              <w:right w:val="single" w:sz="4" w:space="0" w:color="auto"/>
            </w:tcBorders>
          </w:tcPr>
          <w:p w14:paraId="4C755DCC" w14:textId="2569D53F" w:rsidR="009A7EE5" w:rsidRDefault="00820243" w:rsidP="000676CD">
            <w:pPr>
              <w:spacing w:line="240" w:lineRule="auto"/>
              <w:ind w:left="38" w:firstLine="0"/>
              <w:rPr>
                <w:sz w:val="24"/>
                <w:szCs w:val="24"/>
              </w:rPr>
            </w:pPr>
            <w:r w:rsidRPr="00820243">
              <w:rPr>
                <w:b/>
                <w:sz w:val="24"/>
                <w:szCs w:val="24"/>
                <w:u w:val="single"/>
              </w:rPr>
              <w:t>Знать:</w:t>
            </w:r>
            <w:r w:rsidRPr="00820243">
              <w:rPr>
                <w:b/>
                <w:sz w:val="24"/>
                <w:szCs w:val="24"/>
              </w:rPr>
              <w:t xml:space="preserve"> </w:t>
            </w:r>
            <w:r w:rsidR="000676CD">
              <w:rPr>
                <w:sz w:val="24"/>
                <w:szCs w:val="24"/>
              </w:rPr>
              <w:t>с</w:t>
            </w:r>
            <w:r w:rsidRPr="00820243">
              <w:rPr>
                <w:sz w:val="24"/>
                <w:szCs w:val="24"/>
              </w:rPr>
              <w:t>овременные</w:t>
            </w:r>
            <w:r w:rsidR="009A7EE5">
              <w:rPr>
                <w:sz w:val="24"/>
                <w:szCs w:val="24"/>
              </w:rPr>
              <w:t xml:space="preserve"> методы и </w:t>
            </w:r>
            <w:r w:rsidR="000855D3" w:rsidRPr="000855D3">
              <w:rPr>
                <w:sz w:val="24"/>
                <w:szCs w:val="24"/>
              </w:rPr>
              <w:t>информационные системы для создания</w:t>
            </w:r>
            <w:r w:rsidR="009A7EE5">
              <w:rPr>
                <w:sz w:val="24"/>
                <w:szCs w:val="24"/>
              </w:rPr>
              <w:t xml:space="preserve"> </w:t>
            </w:r>
            <w:r w:rsidR="000855D3">
              <w:rPr>
                <w:sz w:val="24"/>
                <w:szCs w:val="24"/>
              </w:rPr>
              <w:t>проектов</w:t>
            </w:r>
            <w:r w:rsidR="00D71288" w:rsidRPr="00820243">
              <w:rPr>
                <w:sz w:val="24"/>
                <w:szCs w:val="24"/>
              </w:rPr>
              <w:t xml:space="preserve"> </w:t>
            </w:r>
            <w:r w:rsidR="00D71288">
              <w:rPr>
                <w:sz w:val="24"/>
                <w:szCs w:val="24"/>
              </w:rPr>
              <w:t>интернета вещей</w:t>
            </w:r>
            <w:r w:rsidR="00D71288" w:rsidRPr="00820243">
              <w:rPr>
                <w:sz w:val="24"/>
                <w:szCs w:val="24"/>
              </w:rPr>
              <w:t>.</w:t>
            </w:r>
          </w:p>
          <w:p w14:paraId="60CA538A" w14:textId="77777777" w:rsidR="00D71288" w:rsidRDefault="00D71288" w:rsidP="000676CD">
            <w:pPr>
              <w:spacing w:line="240" w:lineRule="auto"/>
              <w:ind w:left="38" w:firstLine="0"/>
              <w:rPr>
                <w:sz w:val="24"/>
                <w:szCs w:val="24"/>
              </w:rPr>
            </w:pPr>
          </w:p>
          <w:p w14:paraId="31448178" w14:textId="5EDCB205" w:rsidR="00820243" w:rsidRPr="009A7EE5" w:rsidRDefault="009A7EE5" w:rsidP="000676CD">
            <w:pPr>
              <w:spacing w:line="240" w:lineRule="auto"/>
              <w:ind w:left="38" w:firstLine="0"/>
              <w:rPr>
                <w:sz w:val="24"/>
                <w:szCs w:val="24"/>
              </w:rPr>
            </w:pPr>
            <w:r>
              <w:rPr>
                <w:b/>
                <w:sz w:val="24"/>
                <w:szCs w:val="24"/>
                <w:u w:val="single"/>
              </w:rPr>
              <w:t>Уметь:</w:t>
            </w:r>
            <w:r w:rsidRPr="00820243">
              <w:rPr>
                <w:sz w:val="24"/>
                <w:szCs w:val="24"/>
              </w:rPr>
              <w:t xml:space="preserve"> </w:t>
            </w:r>
            <w:r w:rsidR="000676CD">
              <w:rPr>
                <w:sz w:val="24"/>
                <w:szCs w:val="24"/>
              </w:rPr>
              <w:t>п</w:t>
            </w:r>
            <w:r w:rsidR="000855D3">
              <w:rPr>
                <w:sz w:val="24"/>
                <w:szCs w:val="24"/>
              </w:rPr>
              <w:t xml:space="preserve">рименять </w:t>
            </w:r>
            <w:r w:rsidR="000855D3" w:rsidRPr="000855D3">
              <w:rPr>
                <w:sz w:val="24"/>
                <w:szCs w:val="24"/>
              </w:rPr>
              <w:t>современные методы и информационные системы для создания проектов интернета вещей.</w:t>
            </w:r>
          </w:p>
        </w:tc>
      </w:tr>
    </w:tbl>
    <w:p w14:paraId="2BA5C6CD" w14:textId="77777777" w:rsidR="000B0FCE" w:rsidRPr="00C01D99" w:rsidRDefault="000B0FCE" w:rsidP="000B0FCE">
      <w:pPr>
        <w:pStyle w:val="1"/>
        <w:spacing w:before="0" w:after="0"/>
        <w:ind w:left="709"/>
      </w:pPr>
      <w:bookmarkStart w:id="3" w:name="_Toc5052141"/>
    </w:p>
    <w:p w14:paraId="578A2F01" w14:textId="67EC2EA4" w:rsidR="00862225" w:rsidRPr="00C01D99" w:rsidRDefault="00862225" w:rsidP="007C2E16">
      <w:pPr>
        <w:pStyle w:val="1"/>
        <w:numPr>
          <w:ilvl w:val="0"/>
          <w:numId w:val="1"/>
        </w:numPr>
        <w:spacing w:before="0" w:after="0"/>
      </w:pPr>
      <w:bookmarkStart w:id="4" w:name="_Toc91332548"/>
      <w:r w:rsidRPr="00C01D99">
        <w:t>Место дисциплины в структуре образовательн</w:t>
      </w:r>
      <w:r w:rsidR="000676CD">
        <w:t xml:space="preserve">ой </w:t>
      </w:r>
      <w:r w:rsidRPr="00C01D99">
        <w:t>программ</w:t>
      </w:r>
      <w:bookmarkEnd w:id="3"/>
      <w:bookmarkEnd w:id="4"/>
      <w:r w:rsidR="000676CD">
        <w:t>ы</w:t>
      </w:r>
    </w:p>
    <w:p w14:paraId="0DFEB7B7" w14:textId="75F51570" w:rsidR="00F239BF" w:rsidRDefault="00862225" w:rsidP="007A5452">
      <w:pPr>
        <w:ind w:firstLine="499"/>
        <w:rPr>
          <w:sz w:val="28"/>
          <w:szCs w:val="28"/>
        </w:rPr>
      </w:pPr>
      <w:r w:rsidRPr="006714A1">
        <w:rPr>
          <w:snapToGrid w:val="0"/>
          <w:sz w:val="28"/>
          <w:szCs w:val="28"/>
        </w:rPr>
        <w:t>Дисциплина «</w:t>
      </w:r>
      <w:r w:rsidR="00633411" w:rsidRPr="006714A1">
        <w:rPr>
          <w:sz w:val="28"/>
          <w:szCs w:val="28"/>
        </w:rPr>
        <w:t>Интернет вещей</w:t>
      </w:r>
      <w:r w:rsidRPr="006714A1">
        <w:rPr>
          <w:snapToGrid w:val="0"/>
          <w:sz w:val="28"/>
          <w:szCs w:val="28"/>
        </w:rPr>
        <w:t xml:space="preserve">» </w:t>
      </w:r>
      <w:r w:rsidR="000B0FCE" w:rsidRPr="006714A1">
        <w:rPr>
          <w:snapToGrid w:val="0"/>
          <w:sz w:val="28"/>
          <w:szCs w:val="28"/>
        </w:rPr>
        <w:t xml:space="preserve">относится к </w:t>
      </w:r>
      <w:r w:rsidR="001F686B" w:rsidRPr="001F686B">
        <w:rPr>
          <w:sz w:val="28"/>
          <w:szCs w:val="28"/>
        </w:rPr>
        <w:t xml:space="preserve">Модуль дисциплин по выбору, углубляющих освоение программы магистратуры </w:t>
      </w:r>
      <w:r w:rsidR="00F239BF" w:rsidRPr="006714A1">
        <w:rPr>
          <w:sz w:val="28"/>
          <w:szCs w:val="28"/>
        </w:rPr>
        <w:t>«</w:t>
      </w:r>
      <w:r w:rsidR="000855D3" w:rsidRPr="000855D3">
        <w:rPr>
          <w:sz w:val="28"/>
          <w:szCs w:val="28"/>
        </w:rPr>
        <w:t>Машинное обучение на текстах и графах</w:t>
      </w:r>
      <w:r w:rsidR="00F239BF" w:rsidRPr="006714A1">
        <w:rPr>
          <w:sz w:val="28"/>
          <w:szCs w:val="28"/>
        </w:rPr>
        <w:t xml:space="preserve">» по направлению подготовки </w:t>
      </w:r>
      <w:r w:rsidR="000855D3">
        <w:rPr>
          <w:sz w:val="28"/>
          <w:szCs w:val="28"/>
        </w:rPr>
        <w:t>01.04.02 –</w:t>
      </w:r>
      <w:r w:rsidR="000855D3" w:rsidRPr="000855D3">
        <w:rPr>
          <w:sz w:val="28"/>
          <w:szCs w:val="28"/>
        </w:rPr>
        <w:t xml:space="preserve"> Прикладная математика и информатика</w:t>
      </w:r>
      <w:r w:rsidR="00F239BF" w:rsidRPr="006714A1">
        <w:rPr>
          <w:sz w:val="28"/>
          <w:szCs w:val="28"/>
        </w:rPr>
        <w:t>.</w:t>
      </w:r>
    </w:p>
    <w:p w14:paraId="79F45EBA" w14:textId="77777777" w:rsidR="00FB0C63" w:rsidRPr="00F239BF" w:rsidRDefault="00FB0C63" w:rsidP="00471C73">
      <w:pPr>
        <w:spacing w:line="240" w:lineRule="auto"/>
        <w:ind w:firstLine="0"/>
        <w:rPr>
          <w:sz w:val="28"/>
          <w:szCs w:val="28"/>
        </w:rPr>
      </w:pPr>
    </w:p>
    <w:p w14:paraId="224FC448" w14:textId="0D8795FC" w:rsidR="001A22B1" w:rsidRDefault="00221197" w:rsidP="000676CD">
      <w:pPr>
        <w:pStyle w:val="1"/>
        <w:numPr>
          <w:ilvl w:val="0"/>
          <w:numId w:val="1"/>
        </w:numPr>
        <w:spacing w:before="0" w:after="0"/>
        <w:ind w:left="0" w:firstLine="284"/>
      </w:pPr>
      <w:bookmarkStart w:id="5" w:name="_Toc5052142"/>
      <w:bookmarkStart w:id="6" w:name="_Toc91332549"/>
      <w:r w:rsidRPr="00DA77F0">
        <w:t xml:space="preserve">Объем </w:t>
      </w:r>
      <w:bookmarkStart w:id="7" w:name="_Toc531341381"/>
      <w:r w:rsidR="00B5364F" w:rsidRPr="00DA77F0">
        <w:t>дисцип</w:t>
      </w:r>
      <w:r w:rsidR="001A22B1" w:rsidRPr="00DA77F0">
        <w:t>лины</w:t>
      </w:r>
      <w:r w:rsidR="000B0FCE" w:rsidRPr="00DA77F0">
        <w:t xml:space="preserve"> (модуля)</w:t>
      </w:r>
      <w:r w:rsidR="001A22B1" w:rsidRPr="00DA77F0">
        <w:t xml:space="preserve"> </w:t>
      </w:r>
      <w:r w:rsidR="00B5364F" w:rsidRPr="00DA77F0">
        <w:t xml:space="preserve">в зачетных единицах и в академических часах </w:t>
      </w:r>
      <w:r w:rsidR="00B5364F" w:rsidRPr="00C01D99">
        <w:t>с выделением объема аудиторной (лекции, семинары) и самостоятельной работы обучающихся</w:t>
      </w:r>
      <w:bookmarkEnd w:id="5"/>
      <w:bookmarkEnd w:id="6"/>
      <w:bookmarkEnd w:id="7"/>
    </w:p>
    <w:tbl>
      <w:tblPr>
        <w:tblpPr w:leftFromText="180" w:rightFromText="180" w:vertAnchor="text" w:horzAnchor="margin" w:tblpY="20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0"/>
        <w:gridCol w:w="2588"/>
        <w:gridCol w:w="2590"/>
      </w:tblGrid>
      <w:tr w:rsidR="000676CD" w:rsidRPr="00AE3F6B" w14:paraId="6C2C37E4" w14:textId="77777777" w:rsidTr="000676CD">
        <w:trPr>
          <w:trHeight w:val="177"/>
        </w:trPr>
        <w:tc>
          <w:tcPr>
            <w:tcW w:w="2311" w:type="pct"/>
            <w:tcBorders>
              <w:top w:val="single" w:sz="4" w:space="0" w:color="auto"/>
              <w:left w:val="single" w:sz="4" w:space="0" w:color="auto"/>
              <w:bottom w:val="single" w:sz="4" w:space="0" w:color="auto"/>
              <w:right w:val="single" w:sz="4" w:space="0" w:color="auto"/>
            </w:tcBorders>
            <w:hideMark/>
          </w:tcPr>
          <w:p w14:paraId="471BFB1B" w14:textId="77777777" w:rsidR="000676CD" w:rsidRPr="00AE3F6B" w:rsidRDefault="000676CD" w:rsidP="000676CD">
            <w:pPr>
              <w:pStyle w:val="af6"/>
              <w:keepNext/>
              <w:spacing w:line="240" w:lineRule="auto"/>
              <w:ind w:left="0" w:firstLine="0"/>
              <w:rPr>
                <w:b/>
                <w:sz w:val="24"/>
              </w:rPr>
            </w:pPr>
            <w:r w:rsidRPr="00AE3F6B">
              <w:rPr>
                <w:b/>
                <w:sz w:val="24"/>
              </w:rPr>
              <w:t xml:space="preserve">Вид учебной работы    </w:t>
            </w:r>
          </w:p>
          <w:p w14:paraId="177D1147" w14:textId="77777777" w:rsidR="000676CD" w:rsidRPr="00AE3F6B" w:rsidRDefault="000676CD" w:rsidP="000676CD">
            <w:pPr>
              <w:pStyle w:val="af6"/>
              <w:keepNext/>
              <w:spacing w:line="240" w:lineRule="auto"/>
              <w:ind w:left="0" w:firstLine="0"/>
              <w:rPr>
                <w:b/>
                <w:sz w:val="24"/>
              </w:rPr>
            </w:pPr>
            <w:r w:rsidRPr="00AE3F6B">
              <w:rPr>
                <w:b/>
                <w:sz w:val="24"/>
              </w:rPr>
              <w:t>по дисциплине</w:t>
            </w:r>
          </w:p>
        </w:tc>
        <w:tc>
          <w:tcPr>
            <w:tcW w:w="1344" w:type="pct"/>
            <w:tcBorders>
              <w:top w:val="single" w:sz="4" w:space="0" w:color="auto"/>
              <w:left w:val="single" w:sz="4" w:space="0" w:color="auto"/>
              <w:bottom w:val="single" w:sz="4" w:space="0" w:color="auto"/>
              <w:right w:val="single" w:sz="4" w:space="0" w:color="auto"/>
            </w:tcBorders>
            <w:hideMark/>
          </w:tcPr>
          <w:p w14:paraId="340C9BCC" w14:textId="77777777" w:rsidR="000676CD" w:rsidRPr="00AE3F6B" w:rsidRDefault="000676CD" w:rsidP="000676CD">
            <w:pPr>
              <w:pStyle w:val="af6"/>
              <w:keepNext/>
              <w:spacing w:line="240" w:lineRule="auto"/>
              <w:ind w:left="0" w:firstLine="0"/>
              <w:jc w:val="center"/>
              <w:rPr>
                <w:b/>
                <w:sz w:val="24"/>
              </w:rPr>
            </w:pPr>
            <w:r w:rsidRPr="00AE3F6B">
              <w:rPr>
                <w:b/>
                <w:sz w:val="24"/>
              </w:rPr>
              <w:t>Всего</w:t>
            </w:r>
          </w:p>
          <w:p w14:paraId="62C1B421" w14:textId="77777777" w:rsidR="000676CD" w:rsidRPr="00AE3F6B" w:rsidRDefault="000676CD" w:rsidP="000676CD">
            <w:pPr>
              <w:pStyle w:val="af6"/>
              <w:keepNext/>
              <w:spacing w:line="240" w:lineRule="auto"/>
              <w:ind w:left="0" w:firstLine="0"/>
              <w:jc w:val="center"/>
              <w:rPr>
                <w:b/>
                <w:sz w:val="24"/>
              </w:rPr>
            </w:pPr>
            <w:r w:rsidRPr="00AE3F6B">
              <w:rPr>
                <w:b/>
                <w:sz w:val="24"/>
              </w:rPr>
              <w:t>(в з/е и часах)</w:t>
            </w:r>
          </w:p>
        </w:tc>
        <w:tc>
          <w:tcPr>
            <w:tcW w:w="1345" w:type="pct"/>
            <w:tcBorders>
              <w:top w:val="single" w:sz="4" w:space="0" w:color="auto"/>
              <w:left w:val="single" w:sz="4" w:space="0" w:color="auto"/>
              <w:bottom w:val="single" w:sz="4" w:space="0" w:color="auto"/>
              <w:right w:val="single" w:sz="4" w:space="0" w:color="auto"/>
            </w:tcBorders>
          </w:tcPr>
          <w:p w14:paraId="3C2839B8" w14:textId="77777777" w:rsidR="000676CD" w:rsidRPr="00AE3F6B" w:rsidRDefault="000676CD" w:rsidP="000676CD">
            <w:pPr>
              <w:pStyle w:val="af6"/>
              <w:keepNext/>
              <w:spacing w:line="240" w:lineRule="auto"/>
              <w:ind w:left="0" w:firstLine="0"/>
              <w:jc w:val="center"/>
              <w:rPr>
                <w:b/>
                <w:sz w:val="24"/>
              </w:rPr>
            </w:pPr>
            <w:r>
              <w:rPr>
                <w:b/>
                <w:sz w:val="24"/>
              </w:rPr>
              <w:t>Модуль 5</w:t>
            </w:r>
          </w:p>
          <w:p w14:paraId="6E3B189D" w14:textId="77777777" w:rsidR="000676CD" w:rsidRPr="00AE3F6B" w:rsidRDefault="000676CD" w:rsidP="000676CD">
            <w:pPr>
              <w:pStyle w:val="af6"/>
              <w:keepNext/>
              <w:spacing w:line="240" w:lineRule="auto"/>
              <w:ind w:left="0" w:firstLine="0"/>
              <w:jc w:val="center"/>
              <w:rPr>
                <w:b/>
                <w:sz w:val="24"/>
              </w:rPr>
            </w:pPr>
            <w:r w:rsidRPr="00AE3F6B">
              <w:rPr>
                <w:b/>
                <w:sz w:val="24"/>
              </w:rPr>
              <w:t>(в часах)</w:t>
            </w:r>
          </w:p>
        </w:tc>
      </w:tr>
      <w:tr w:rsidR="000676CD" w:rsidRPr="00AE3F6B" w14:paraId="6408A24D" w14:textId="77777777" w:rsidTr="000676CD">
        <w:trPr>
          <w:trHeight w:val="187"/>
        </w:trPr>
        <w:tc>
          <w:tcPr>
            <w:tcW w:w="2311" w:type="pct"/>
            <w:tcBorders>
              <w:top w:val="single" w:sz="4" w:space="0" w:color="auto"/>
              <w:left w:val="single" w:sz="4" w:space="0" w:color="auto"/>
              <w:bottom w:val="single" w:sz="4" w:space="0" w:color="auto"/>
              <w:right w:val="single" w:sz="4" w:space="0" w:color="auto"/>
            </w:tcBorders>
            <w:hideMark/>
          </w:tcPr>
          <w:p w14:paraId="77692594" w14:textId="77777777" w:rsidR="000676CD" w:rsidRPr="00AE3F6B" w:rsidRDefault="000676CD" w:rsidP="000676CD">
            <w:pPr>
              <w:pStyle w:val="af6"/>
              <w:keepNext/>
              <w:spacing w:line="240" w:lineRule="auto"/>
              <w:ind w:left="0" w:firstLine="0"/>
              <w:rPr>
                <w:b/>
                <w:sz w:val="24"/>
              </w:rPr>
            </w:pPr>
            <w:r w:rsidRPr="00AE3F6B">
              <w:rPr>
                <w:b/>
                <w:sz w:val="24"/>
              </w:rPr>
              <w:t xml:space="preserve">Общая трудоемкость дисциплины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3936F" w14:textId="77777777" w:rsidR="000676CD" w:rsidRPr="00802F0C" w:rsidRDefault="000676CD" w:rsidP="000676CD">
            <w:pPr>
              <w:spacing w:line="240" w:lineRule="auto"/>
              <w:ind w:firstLine="0"/>
              <w:jc w:val="center"/>
              <w:rPr>
                <w:b/>
                <w:sz w:val="24"/>
                <w:szCs w:val="24"/>
              </w:rPr>
            </w:pPr>
            <w:r>
              <w:rPr>
                <w:b/>
                <w:sz w:val="24"/>
                <w:szCs w:val="24"/>
              </w:rPr>
              <w:t>3</w:t>
            </w:r>
            <w:r w:rsidRPr="00802F0C">
              <w:rPr>
                <w:b/>
                <w:sz w:val="24"/>
                <w:szCs w:val="24"/>
              </w:rPr>
              <w:t xml:space="preserve"> з</w:t>
            </w:r>
            <w:r w:rsidRPr="00802F0C">
              <w:rPr>
                <w:b/>
                <w:sz w:val="24"/>
                <w:szCs w:val="24"/>
                <w:lang w:val="en-US"/>
              </w:rPr>
              <w:t>/</w:t>
            </w:r>
            <w:r w:rsidRPr="00802F0C">
              <w:rPr>
                <w:b/>
                <w:sz w:val="24"/>
                <w:szCs w:val="24"/>
              </w:rPr>
              <w:t xml:space="preserve">е, </w:t>
            </w:r>
            <w:r>
              <w:rPr>
                <w:b/>
                <w:sz w:val="24"/>
                <w:szCs w:val="24"/>
              </w:rPr>
              <w:t xml:space="preserve">108 </w:t>
            </w:r>
            <w:r w:rsidRPr="00802F0C">
              <w:rPr>
                <w:b/>
                <w:sz w:val="24"/>
                <w:szCs w:val="24"/>
              </w:rPr>
              <w:t>ч.</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2ACBB5C2" w14:textId="77777777" w:rsidR="000676CD" w:rsidRPr="00802F0C" w:rsidRDefault="000676CD" w:rsidP="000676CD">
            <w:pPr>
              <w:keepNext/>
              <w:widowControl w:val="0"/>
              <w:autoSpaceDE w:val="0"/>
              <w:autoSpaceDN w:val="0"/>
              <w:adjustRightInd w:val="0"/>
              <w:spacing w:line="240" w:lineRule="auto"/>
              <w:ind w:firstLine="0"/>
              <w:jc w:val="center"/>
              <w:rPr>
                <w:b/>
                <w:sz w:val="24"/>
                <w:szCs w:val="24"/>
              </w:rPr>
            </w:pPr>
            <w:r>
              <w:rPr>
                <w:b/>
                <w:sz w:val="24"/>
                <w:szCs w:val="24"/>
              </w:rPr>
              <w:t>108</w:t>
            </w:r>
          </w:p>
        </w:tc>
      </w:tr>
      <w:tr w:rsidR="000676CD" w:rsidRPr="00AE3F6B" w14:paraId="240179C0" w14:textId="77777777" w:rsidTr="000676CD">
        <w:trPr>
          <w:trHeight w:val="398"/>
        </w:trPr>
        <w:tc>
          <w:tcPr>
            <w:tcW w:w="2311" w:type="pct"/>
            <w:tcBorders>
              <w:top w:val="single" w:sz="4" w:space="0" w:color="auto"/>
              <w:left w:val="single" w:sz="4" w:space="0" w:color="auto"/>
              <w:bottom w:val="single" w:sz="4" w:space="0" w:color="auto"/>
              <w:right w:val="single" w:sz="4" w:space="0" w:color="auto"/>
            </w:tcBorders>
            <w:hideMark/>
          </w:tcPr>
          <w:p w14:paraId="3A47411C" w14:textId="77777777" w:rsidR="000676CD" w:rsidRPr="00AE3F6B" w:rsidRDefault="000676CD" w:rsidP="000676CD">
            <w:pPr>
              <w:pStyle w:val="af6"/>
              <w:keepNext/>
              <w:spacing w:line="240" w:lineRule="auto"/>
              <w:ind w:left="0" w:firstLine="0"/>
              <w:rPr>
                <w:b/>
                <w:i/>
                <w:sz w:val="24"/>
              </w:rPr>
            </w:pPr>
            <w:r w:rsidRPr="00AE3F6B">
              <w:rPr>
                <w:b/>
                <w:i/>
                <w:sz w:val="24"/>
              </w:rPr>
              <w:t>Контактная работа</w:t>
            </w:r>
          </w:p>
          <w:p w14:paraId="5A99A08B" w14:textId="77777777" w:rsidR="000676CD" w:rsidRPr="00AE3F6B" w:rsidRDefault="000676CD" w:rsidP="000676CD">
            <w:pPr>
              <w:pStyle w:val="af6"/>
              <w:keepNext/>
              <w:spacing w:line="240" w:lineRule="auto"/>
              <w:ind w:left="0" w:firstLine="0"/>
              <w:rPr>
                <w:b/>
                <w:i/>
                <w:sz w:val="24"/>
              </w:rPr>
            </w:pPr>
            <w:r w:rsidRPr="00AE3F6B">
              <w:rPr>
                <w:b/>
                <w:i/>
                <w:sz w:val="24"/>
              </w:rPr>
              <w:t xml:space="preserve"> - Аудиторные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B0D860" w14:textId="77777777" w:rsidR="000676CD" w:rsidRPr="000676CD" w:rsidRDefault="000676CD" w:rsidP="000676CD">
            <w:pPr>
              <w:spacing w:line="240" w:lineRule="auto"/>
              <w:ind w:firstLine="0"/>
              <w:jc w:val="center"/>
              <w:rPr>
                <w:b/>
                <w:i/>
                <w:strike/>
                <w:sz w:val="24"/>
                <w:szCs w:val="24"/>
              </w:rPr>
            </w:pPr>
            <w:r w:rsidRPr="000676CD">
              <w:rPr>
                <w:b/>
                <w:i/>
                <w:sz w:val="24"/>
                <w:szCs w:val="24"/>
              </w:rPr>
              <w:t>32</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6569B995" w14:textId="77777777" w:rsidR="000676CD" w:rsidRPr="000676CD" w:rsidRDefault="000676CD" w:rsidP="000676CD">
            <w:pPr>
              <w:spacing w:line="240" w:lineRule="auto"/>
              <w:ind w:firstLine="0"/>
              <w:jc w:val="center"/>
              <w:rPr>
                <w:b/>
                <w:i/>
                <w:sz w:val="24"/>
                <w:szCs w:val="24"/>
              </w:rPr>
            </w:pPr>
            <w:r w:rsidRPr="000676CD">
              <w:rPr>
                <w:b/>
                <w:i/>
                <w:sz w:val="24"/>
                <w:szCs w:val="24"/>
              </w:rPr>
              <w:t>32</w:t>
            </w:r>
          </w:p>
        </w:tc>
      </w:tr>
      <w:tr w:rsidR="000676CD" w:rsidRPr="00AE3F6B" w14:paraId="0E47A358" w14:textId="77777777" w:rsidTr="000676CD">
        <w:trPr>
          <w:trHeight w:val="180"/>
        </w:trPr>
        <w:tc>
          <w:tcPr>
            <w:tcW w:w="2311" w:type="pct"/>
            <w:tcBorders>
              <w:top w:val="single" w:sz="4" w:space="0" w:color="auto"/>
              <w:left w:val="single" w:sz="4" w:space="0" w:color="auto"/>
              <w:bottom w:val="single" w:sz="4" w:space="0" w:color="auto"/>
              <w:right w:val="single" w:sz="4" w:space="0" w:color="auto"/>
            </w:tcBorders>
            <w:hideMark/>
          </w:tcPr>
          <w:p w14:paraId="67A86E73" w14:textId="77777777" w:rsidR="000676CD" w:rsidRPr="00AE3F6B" w:rsidRDefault="000676CD" w:rsidP="000676CD">
            <w:pPr>
              <w:pStyle w:val="af6"/>
              <w:keepNext/>
              <w:spacing w:line="240" w:lineRule="auto"/>
              <w:ind w:left="0" w:firstLine="0"/>
              <w:rPr>
                <w:i/>
                <w:sz w:val="24"/>
              </w:rPr>
            </w:pPr>
            <w:r w:rsidRPr="00AE3F6B">
              <w:rPr>
                <w:i/>
                <w:sz w:val="24"/>
              </w:rPr>
              <w:t xml:space="preserve">Лекции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A2185B" w14:textId="77777777" w:rsidR="000676CD" w:rsidRPr="000676CD" w:rsidRDefault="000676CD" w:rsidP="000676CD">
            <w:pPr>
              <w:spacing w:line="240" w:lineRule="auto"/>
              <w:ind w:firstLine="0"/>
              <w:jc w:val="center"/>
              <w:rPr>
                <w:i/>
                <w:sz w:val="24"/>
                <w:szCs w:val="24"/>
              </w:rPr>
            </w:pPr>
            <w:r w:rsidRPr="000676CD">
              <w:rPr>
                <w:i/>
                <w:sz w:val="24"/>
                <w:szCs w:val="24"/>
              </w:rPr>
              <w:t>8</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3C8D2816" w14:textId="77777777" w:rsidR="000676CD" w:rsidRPr="000676CD" w:rsidRDefault="000676CD" w:rsidP="000676CD">
            <w:pPr>
              <w:spacing w:line="240" w:lineRule="auto"/>
              <w:ind w:firstLine="0"/>
              <w:jc w:val="center"/>
              <w:rPr>
                <w:i/>
                <w:sz w:val="24"/>
                <w:szCs w:val="24"/>
              </w:rPr>
            </w:pPr>
            <w:r w:rsidRPr="000676CD">
              <w:rPr>
                <w:i/>
                <w:sz w:val="24"/>
                <w:szCs w:val="24"/>
              </w:rPr>
              <w:t>8</w:t>
            </w:r>
          </w:p>
        </w:tc>
      </w:tr>
      <w:tr w:rsidR="000676CD" w:rsidRPr="00AE3F6B" w14:paraId="4B80222F" w14:textId="77777777" w:rsidTr="000676CD">
        <w:trPr>
          <w:trHeight w:val="356"/>
        </w:trPr>
        <w:tc>
          <w:tcPr>
            <w:tcW w:w="2311" w:type="pct"/>
            <w:tcBorders>
              <w:top w:val="single" w:sz="4" w:space="0" w:color="auto"/>
              <w:left w:val="single" w:sz="4" w:space="0" w:color="auto"/>
              <w:bottom w:val="single" w:sz="4" w:space="0" w:color="auto"/>
              <w:right w:val="single" w:sz="4" w:space="0" w:color="auto"/>
            </w:tcBorders>
            <w:hideMark/>
          </w:tcPr>
          <w:p w14:paraId="6D522827" w14:textId="77777777" w:rsidR="000676CD" w:rsidRPr="00AE3F6B" w:rsidRDefault="000676CD" w:rsidP="000676CD">
            <w:pPr>
              <w:pStyle w:val="af6"/>
              <w:keepNext/>
              <w:spacing w:line="240" w:lineRule="auto"/>
              <w:ind w:left="0" w:firstLine="0"/>
              <w:rPr>
                <w:i/>
                <w:sz w:val="24"/>
              </w:rPr>
            </w:pPr>
            <w:r w:rsidRPr="00AE3F6B">
              <w:rPr>
                <w:i/>
                <w:sz w:val="24"/>
              </w:rPr>
              <w:t xml:space="preserve">Семинары, </w:t>
            </w:r>
          </w:p>
          <w:p w14:paraId="03DB616C" w14:textId="77777777" w:rsidR="000676CD" w:rsidRPr="00AE3F6B" w:rsidRDefault="000676CD" w:rsidP="000676CD">
            <w:pPr>
              <w:pStyle w:val="af6"/>
              <w:keepNext/>
              <w:spacing w:line="240" w:lineRule="auto"/>
              <w:ind w:left="0" w:firstLine="0"/>
              <w:rPr>
                <w:i/>
                <w:sz w:val="24"/>
              </w:rPr>
            </w:pPr>
            <w:r w:rsidRPr="00AE3F6B">
              <w:rPr>
                <w:i/>
                <w:sz w:val="24"/>
              </w:rPr>
              <w:t xml:space="preserve">практические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52C73" w14:textId="77777777" w:rsidR="000676CD" w:rsidRPr="000676CD" w:rsidRDefault="000676CD" w:rsidP="000676CD">
            <w:pPr>
              <w:spacing w:line="240" w:lineRule="auto"/>
              <w:ind w:firstLine="0"/>
              <w:jc w:val="center"/>
              <w:rPr>
                <w:i/>
                <w:strike/>
                <w:sz w:val="24"/>
                <w:szCs w:val="24"/>
              </w:rPr>
            </w:pPr>
            <w:r w:rsidRPr="000676CD">
              <w:rPr>
                <w:i/>
                <w:sz w:val="24"/>
                <w:szCs w:val="24"/>
              </w:rPr>
              <w:t>24</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CF704CE" w14:textId="77777777" w:rsidR="000676CD" w:rsidRPr="000676CD" w:rsidRDefault="000676CD" w:rsidP="000676CD">
            <w:pPr>
              <w:spacing w:line="240" w:lineRule="auto"/>
              <w:ind w:firstLine="0"/>
              <w:jc w:val="center"/>
              <w:rPr>
                <w:i/>
                <w:sz w:val="24"/>
                <w:szCs w:val="24"/>
              </w:rPr>
            </w:pPr>
            <w:r w:rsidRPr="000676CD">
              <w:rPr>
                <w:i/>
                <w:sz w:val="24"/>
                <w:szCs w:val="24"/>
              </w:rPr>
              <w:t>24</w:t>
            </w:r>
          </w:p>
        </w:tc>
      </w:tr>
      <w:tr w:rsidR="000676CD" w:rsidRPr="00AE3F6B" w14:paraId="5A1C9B47" w14:textId="77777777" w:rsidTr="000676CD">
        <w:trPr>
          <w:trHeight w:val="63"/>
        </w:trPr>
        <w:tc>
          <w:tcPr>
            <w:tcW w:w="2311" w:type="pct"/>
            <w:tcBorders>
              <w:top w:val="single" w:sz="4" w:space="0" w:color="auto"/>
              <w:left w:val="single" w:sz="4" w:space="0" w:color="auto"/>
              <w:bottom w:val="single" w:sz="4" w:space="0" w:color="auto"/>
              <w:right w:val="single" w:sz="4" w:space="0" w:color="auto"/>
            </w:tcBorders>
            <w:hideMark/>
          </w:tcPr>
          <w:p w14:paraId="0DAC4CA1" w14:textId="77777777" w:rsidR="000676CD" w:rsidRPr="00AE3F6B" w:rsidRDefault="000676CD" w:rsidP="000676CD">
            <w:pPr>
              <w:pStyle w:val="af6"/>
              <w:keepNext/>
              <w:spacing w:line="240" w:lineRule="auto"/>
              <w:ind w:left="0" w:firstLine="0"/>
              <w:rPr>
                <w:b/>
                <w:i/>
                <w:sz w:val="24"/>
              </w:rPr>
            </w:pPr>
            <w:r w:rsidRPr="00AE3F6B">
              <w:rPr>
                <w:b/>
                <w:i/>
                <w:sz w:val="24"/>
              </w:rPr>
              <w:t>Самостоятельная работа</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047104" w14:textId="77777777" w:rsidR="000676CD" w:rsidRPr="000676CD" w:rsidRDefault="000676CD" w:rsidP="000676CD">
            <w:pPr>
              <w:spacing w:line="240" w:lineRule="auto"/>
              <w:ind w:firstLine="0"/>
              <w:jc w:val="center"/>
              <w:rPr>
                <w:b/>
                <w:i/>
                <w:sz w:val="24"/>
                <w:szCs w:val="24"/>
              </w:rPr>
            </w:pPr>
            <w:r w:rsidRPr="000676CD">
              <w:rPr>
                <w:b/>
                <w:i/>
                <w:sz w:val="24"/>
                <w:szCs w:val="24"/>
              </w:rPr>
              <w:t>76</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3706698" w14:textId="77777777" w:rsidR="000676CD" w:rsidRPr="000676CD" w:rsidRDefault="000676CD" w:rsidP="000676CD">
            <w:pPr>
              <w:spacing w:line="240" w:lineRule="auto"/>
              <w:ind w:firstLine="0"/>
              <w:jc w:val="center"/>
              <w:rPr>
                <w:b/>
                <w:i/>
                <w:sz w:val="24"/>
                <w:szCs w:val="24"/>
              </w:rPr>
            </w:pPr>
            <w:r w:rsidRPr="000676CD">
              <w:rPr>
                <w:b/>
                <w:i/>
                <w:sz w:val="24"/>
                <w:szCs w:val="24"/>
              </w:rPr>
              <w:t>76</w:t>
            </w:r>
          </w:p>
        </w:tc>
      </w:tr>
      <w:tr w:rsidR="000676CD" w:rsidRPr="00AE3F6B" w14:paraId="37B02988" w14:textId="77777777" w:rsidTr="000676CD">
        <w:trPr>
          <w:trHeight w:val="63"/>
        </w:trPr>
        <w:tc>
          <w:tcPr>
            <w:tcW w:w="2311" w:type="pct"/>
            <w:tcBorders>
              <w:top w:val="single" w:sz="4" w:space="0" w:color="auto"/>
              <w:left w:val="single" w:sz="4" w:space="0" w:color="auto"/>
              <w:bottom w:val="single" w:sz="4" w:space="0" w:color="auto"/>
              <w:right w:val="single" w:sz="4" w:space="0" w:color="auto"/>
            </w:tcBorders>
            <w:hideMark/>
          </w:tcPr>
          <w:p w14:paraId="167DC644" w14:textId="77777777" w:rsidR="000676CD" w:rsidRPr="00AE3F6B" w:rsidRDefault="000676CD" w:rsidP="000676CD">
            <w:pPr>
              <w:pStyle w:val="af6"/>
              <w:keepNext/>
              <w:spacing w:line="240" w:lineRule="auto"/>
              <w:ind w:left="0" w:firstLine="0"/>
              <w:rPr>
                <w:sz w:val="24"/>
              </w:rPr>
            </w:pPr>
            <w:r w:rsidRPr="00AE3F6B">
              <w:rPr>
                <w:sz w:val="24"/>
              </w:rPr>
              <w:t xml:space="preserve">Вид текущего контроля </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722BDF83" w14:textId="77777777" w:rsidR="000676CD" w:rsidRPr="00AE3F6B" w:rsidRDefault="000676CD" w:rsidP="000676CD">
            <w:pPr>
              <w:pStyle w:val="af6"/>
              <w:keepNext/>
              <w:spacing w:line="240" w:lineRule="auto"/>
              <w:ind w:left="0" w:firstLine="0"/>
              <w:jc w:val="center"/>
              <w:rPr>
                <w:sz w:val="24"/>
              </w:rPr>
            </w:pPr>
            <w:r w:rsidRPr="00AE3F6B">
              <w:rPr>
                <w:sz w:val="24"/>
              </w:rPr>
              <w:t xml:space="preserve"> Контрольная работа</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182AA95E" w14:textId="77777777" w:rsidR="000676CD" w:rsidRPr="00AE3F6B" w:rsidRDefault="000676CD" w:rsidP="000676CD">
            <w:pPr>
              <w:pStyle w:val="af6"/>
              <w:keepNext/>
              <w:spacing w:line="240" w:lineRule="auto"/>
              <w:ind w:left="0" w:firstLine="0"/>
              <w:jc w:val="center"/>
              <w:rPr>
                <w:sz w:val="24"/>
              </w:rPr>
            </w:pPr>
            <w:r w:rsidRPr="00AE3F6B">
              <w:rPr>
                <w:sz w:val="24"/>
              </w:rPr>
              <w:t>Контрольная работа</w:t>
            </w:r>
          </w:p>
        </w:tc>
      </w:tr>
      <w:tr w:rsidR="000676CD" w:rsidRPr="00AE3F6B" w14:paraId="5B366A1A" w14:textId="77777777" w:rsidTr="000676CD">
        <w:trPr>
          <w:trHeight w:val="63"/>
        </w:trPr>
        <w:tc>
          <w:tcPr>
            <w:tcW w:w="2311" w:type="pct"/>
            <w:tcBorders>
              <w:top w:val="single" w:sz="4" w:space="0" w:color="auto"/>
              <w:left w:val="single" w:sz="4" w:space="0" w:color="auto"/>
              <w:bottom w:val="single" w:sz="4" w:space="0" w:color="auto"/>
              <w:right w:val="single" w:sz="4" w:space="0" w:color="auto"/>
            </w:tcBorders>
            <w:hideMark/>
          </w:tcPr>
          <w:p w14:paraId="7C360A96" w14:textId="77777777" w:rsidR="000676CD" w:rsidRPr="00AE3F6B" w:rsidRDefault="000676CD" w:rsidP="000676CD">
            <w:pPr>
              <w:pStyle w:val="af6"/>
              <w:keepNext/>
              <w:spacing w:line="240" w:lineRule="auto"/>
              <w:ind w:left="0" w:firstLine="0"/>
              <w:rPr>
                <w:sz w:val="24"/>
              </w:rPr>
            </w:pPr>
            <w:r w:rsidRPr="00AE3F6B">
              <w:rPr>
                <w:sz w:val="24"/>
              </w:rPr>
              <w:t>Вид промежуточной аттестации</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404127EF" w14:textId="77777777" w:rsidR="000676CD" w:rsidRPr="00AE3F6B" w:rsidRDefault="000676CD" w:rsidP="000676CD">
            <w:pPr>
              <w:pStyle w:val="af6"/>
              <w:keepNext/>
              <w:spacing w:line="240" w:lineRule="auto"/>
              <w:ind w:left="0" w:firstLine="0"/>
              <w:jc w:val="center"/>
              <w:rPr>
                <w:sz w:val="24"/>
              </w:rPr>
            </w:pPr>
            <w:r>
              <w:rPr>
                <w:sz w:val="24"/>
              </w:rPr>
              <w:t>Зачет</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1EA5D704" w14:textId="77777777" w:rsidR="000676CD" w:rsidRPr="00AE3F6B" w:rsidRDefault="000676CD" w:rsidP="000676CD">
            <w:pPr>
              <w:pStyle w:val="af6"/>
              <w:keepNext/>
              <w:spacing w:line="240" w:lineRule="auto"/>
              <w:ind w:left="0" w:firstLine="0"/>
              <w:jc w:val="center"/>
              <w:rPr>
                <w:sz w:val="24"/>
              </w:rPr>
            </w:pPr>
            <w:r>
              <w:rPr>
                <w:sz w:val="24"/>
              </w:rPr>
              <w:t>Зачет</w:t>
            </w:r>
          </w:p>
        </w:tc>
      </w:tr>
    </w:tbl>
    <w:p w14:paraId="01856549" w14:textId="38C1E02B" w:rsidR="00FB0C63" w:rsidRPr="00FB0C63" w:rsidRDefault="00A467F8" w:rsidP="000676CD">
      <w:pPr>
        <w:pStyle w:val="1"/>
        <w:numPr>
          <w:ilvl w:val="0"/>
          <w:numId w:val="1"/>
        </w:numPr>
        <w:spacing w:before="0" w:after="0"/>
      </w:pPr>
      <w:bookmarkStart w:id="8" w:name="_Toc531341382"/>
      <w:bookmarkStart w:id="9" w:name="_Toc5052143"/>
      <w:bookmarkStart w:id="10" w:name="_Toc91332550"/>
      <w:r w:rsidRPr="00C01D99">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bookmarkEnd w:id="10"/>
    </w:p>
    <w:p w14:paraId="6F1EBAF1" w14:textId="384FE56B" w:rsidR="00BB2E4C" w:rsidRPr="00BB2E4C" w:rsidRDefault="00A467F8" w:rsidP="007C2E16">
      <w:pPr>
        <w:pStyle w:val="2"/>
        <w:numPr>
          <w:ilvl w:val="1"/>
          <w:numId w:val="1"/>
        </w:numPr>
        <w:ind w:left="0" w:firstLine="709"/>
        <w:rPr>
          <w:szCs w:val="28"/>
        </w:rPr>
      </w:pPr>
      <w:bookmarkStart w:id="11" w:name="_Toc5052144"/>
      <w:bookmarkStart w:id="12" w:name="_Toc91332551"/>
      <w:r w:rsidRPr="00C01D99">
        <w:rPr>
          <w:szCs w:val="28"/>
        </w:rPr>
        <w:t>Содержание дисциплины</w:t>
      </w:r>
      <w:bookmarkEnd w:id="11"/>
      <w:bookmarkEnd w:id="12"/>
      <w:r w:rsidR="00BB2E4C" w:rsidRPr="00BB2E4C">
        <w:rPr>
          <w:lang w:val="en-US"/>
        </w:rPr>
        <w:t xml:space="preserve"> </w:t>
      </w:r>
    </w:p>
    <w:p w14:paraId="354A84A4" w14:textId="6BDE063C" w:rsidR="00221197" w:rsidRPr="00BB2E4C" w:rsidRDefault="007A086C" w:rsidP="007A5452">
      <w:pPr>
        <w:pStyle w:val="2"/>
        <w:numPr>
          <w:ilvl w:val="2"/>
          <w:numId w:val="1"/>
        </w:numPr>
        <w:spacing w:before="120"/>
        <w:rPr>
          <w:szCs w:val="28"/>
        </w:rPr>
      </w:pPr>
      <w:bookmarkStart w:id="13" w:name="_Toc91332552"/>
      <w:r w:rsidRPr="00BB2E4C">
        <w:rPr>
          <w:szCs w:val="28"/>
        </w:rPr>
        <w:t xml:space="preserve">Введение в «Интернет </w:t>
      </w:r>
      <w:r w:rsidR="004D6817" w:rsidRPr="00BB2E4C">
        <w:rPr>
          <w:szCs w:val="28"/>
        </w:rPr>
        <w:t>в</w:t>
      </w:r>
      <w:r w:rsidRPr="00BB2E4C">
        <w:rPr>
          <w:szCs w:val="28"/>
        </w:rPr>
        <w:t>ещей»</w:t>
      </w:r>
      <w:bookmarkEnd w:id="13"/>
    </w:p>
    <w:p w14:paraId="13BE8CA4" w14:textId="62192B73" w:rsidR="007A086C" w:rsidRPr="00C01D99" w:rsidRDefault="007A086C" w:rsidP="007A5452">
      <w:pPr>
        <w:ind w:firstLine="709"/>
        <w:rPr>
          <w:sz w:val="28"/>
          <w:szCs w:val="28"/>
        </w:rPr>
      </w:pPr>
      <w:r w:rsidRPr="00C01D99">
        <w:rPr>
          <w:sz w:val="28"/>
          <w:szCs w:val="28"/>
        </w:rPr>
        <w:t xml:space="preserve">Понятие «Интернет </w:t>
      </w:r>
      <w:r w:rsidR="004D6817">
        <w:rPr>
          <w:sz w:val="28"/>
          <w:szCs w:val="28"/>
        </w:rPr>
        <w:t>в</w:t>
      </w:r>
      <w:r w:rsidRPr="00C01D99">
        <w:rPr>
          <w:sz w:val="28"/>
          <w:szCs w:val="28"/>
        </w:rPr>
        <w:t xml:space="preserve">ещей». Примеры и основные области применения «Интернета </w:t>
      </w:r>
      <w:r w:rsidR="004D6817">
        <w:rPr>
          <w:sz w:val="28"/>
          <w:szCs w:val="28"/>
        </w:rPr>
        <w:t>в</w:t>
      </w:r>
      <w:r w:rsidRPr="00C01D99">
        <w:rPr>
          <w:sz w:val="28"/>
          <w:szCs w:val="28"/>
        </w:rPr>
        <w:t xml:space="preserve">ещей». </w:t>
      </w:r>
      <w:r w:rsidR="00442756">
        <w:rPr>
          <w:sz w:val="28"/>
          <w:szCs w:val="28"/>
        </w:rPr>
        <w:t xml:space="preserve">Отраслевые вертикали, которые используют технологии «Интернета вещей». </w:t>
      </w:r>
      <w:r w:rsidR="005208D9">
        <w:rPr>
          <w:sz w:val="28"/>
          <w:szCs w:val="28"/>
        </w:rPr>
        <w:t>О</w:t>
      </w:r>
      <w:r w:rsidR="005208D9" w:rsidRPr="005208D9">
        <w:rPr>
          <w:sz w:val="28"/>
          <w:szCs w:val="28"/>
        </w:rPr>
        <w:t>тлич</w:t>
      </w:r>
      <w:r w:rsidR="005208D9">
        <w:rPr>
          <w:sz w:val="28"/>
          <w:szCs w:val="28"/>
        </w:rPr>
        <w:t xml:space="preserve">ительные особенности </w:t>
      </w:r>
      <w:r w:rsidR="004D6817">
        <w:rPr>
          <w:sz w:val="28"/>
          <w:szCs w:val="28"/>
        </w:rPr>
        <w:t xml:space="preserve">устройств «Интернета вещей» </w:t>
      </w:r>
      <w:r w:rsidR="005208D9" w:rsidRPr="005208D9">
        <w:rPr>
          <w:sz w:val="28"/>
          <w:szCs w:val="28"/>
        </w:rPr>
        <w:t>коммерческо</w:t>
      </w:r>
      <w:r w:rsidR="005208D9">
        <w:rPr>
          <w:sz w:val="28"/>
          <w:szCs w:val="28"/>
        </w:rPr>
        <w:t xml:space="preserve">го </w:t>
      </w:r>
      <w:r w:rsidR="004D6817">
        <w:rPr>
          <w:sz w:val="28"/>
          <w:szCs w:val="28"/>
        </w:rPr>
        <w:t xml:space="preserve">применения </w:t>
      </w:r>
      <w:r w:rsidR="005208D9" w:rsidRPr="005208D9">
        <w:rPr>
          <w:sz w:val="28"/>
          <w:szCs w:val="28"/>
        </w:rPr>
        <w:t xml:space="preserve">от потребительского </w:t>
      </w:r>
      <w:r w:rsidR="005208D9">
        <w:rPr>
          <w:sz w:val="28"/>
          <w:szCs w:val="28"/>
        </w:rPr>
        <w:t>применения.</w:t>
      </w:r>
      <w:r w:rsidR="004D6817">
        <w:rPr>
          <w:sz w:val="28"/>
          <w:szCs w:val="28"/>
        </w:rPr>
        <w:t xml:space="preserve"> </w:t>
      </w:r>
      <w:r w:rsidR="004D6817" w:rsidRPr="00C01D99">
        <w:rPr>
          <w:sz w:val="28"/>
          <w:szCs w:val="28"/>
        </w:rPr>
        <w:t xml:space="preserve">История появления и развития «Интернета </w:t>
      </w:r>
      <w:r w:rsidR="004D6817">
        <w:rPr>
          <w:sz w:val="28"/>
          <w:szCs w:val="28"/>
        </w:rPr>
        <w:t>в</w:t>
      </w:r>
      <w:r w:rsidR="004D6817" w:rsidRPr="00C01D99">
        <w:rPr>
          <w:sz w:val="28"/>
          <w:szCs w:val="28"/>
        </w:rPr>
        <w:t>ещей».</w:t>
      </w:r>
    </w:p>
    <w:p w14:paraId="682074D4" w14:textId="002F4F64" w:rsidR="00CB05B0" w:rsidRPr="00BB2E4C" w:rsidRDefault="004D6817" w:rsidP="007A5452">
      <w:pPr>
        <w:pStyle w:val="2"/>
        <w:numPr>
          <w:ilvl w:val="2"/>
          <w:numId w:val="1"/>
        </w:numPr>
        <w:spacing w:before="120"/>
        <w:rPr>
          <w:bCs/>
          <w:iCs/>
          <w:szCs w:val="28"/>
        </w:rPr>
      </w:pPr>
      <w:bookmarkStart w:id="14" w:name="_Toc91332553"/>
      <w:r w:rsidRPr="00BB2E4C">
        <w:rPr>
          <w:bCs/>
          <w:szCs w:val="28"/>
        </w:rPr>
        <w:t>Архитектура и безопасность решений</w:t>
      </w:r>
      <w:r w:rsidR="00CB05B0" w:rsidRPr="00BB2E4C">
        <w:rPr>
          <w:bCs/>
          <w:iCs/>
          <w:szCs w:val="28"/>
        </w:rPr>
        <w:t xml:space="preserve"> «Интернет</w:t>
      </w:r>
      <w:r w:rsidRPr="00BB2E4C">
        <w:rPr>
          <w:bCs/>
          <w:iCs/>
          <w:szCs w:val="28"/>
        </w:rPr>
        <w:t>а</w:t>
      </w:r>
      <w:r w:rsidR="00CB05B0" w:rsidRPr="00BB2E4C">
        <w:rPr>
          <w:bCs/>
          <w:iCs/>
          <w:szCs w:val="28"/>
        </w:rPr>
        <w:t xml:space="preserve"> </w:t>
      </w:r>
      <w:r w:rsidRPr="00BB2E4C">
        <w:rPr>
          <w:bCs/>
          <w:iCs/>
          <w:szCs w:val="28"/>
        </w:rPr>
        <w:t>в</w:t>
      </w:r>
      <w:r w:rsidR="00CB05B0" w:rsidRPr="00BB2E4C">
        <w:rPr>
          <w:bCs/>
          <w:iCs/>
          <w:szCs w:val="28"/>
        </w:rPr>
        <w:t>ещей»</w:t>
      </w:r>
      <w:bookmarkEnd w:id="14"/>
    </w:p>
    <w:p w14:paraId="6629DFD3" w14:textId="3375FA71" w:rsidR="003216C3" w:rsidRDefault="00EA067E" w:rsidP="007A5452">
      <w:pPr>
        <w:ind w:firstLine="555"/>
        <w:rPr>
          <w:bCs/>
          <w:iCs/>
          <w:sz w:val="28"/>
          <w:szCs w:val="28"/>
        </w:rPr>
      </w:pPr>
      <w:r>
        <w:rPr>
          <w:bCs/>
          <w:iCs/>
          <w:sz w:val="28"/>
          <w:szCs w:val="28"/>
        </w:rPr>
        <w:t>Уровни</w:t>
      </w:r>
      <w:r w:rsidRPr="004D6817">
        <w:rPr>
          <w:bCs/>
          <w:iCs/>
          <w:sz w:val="28"/>
          <w:szCs w:val="28"/>
        </w:rPr>
        <w:t xml:space="preserve"> архитектуры </w:t>
      </w:r>
      <w:r>
        <w:rPr>
          <w:bCs/>
          <w:iCs/>
          <w:sz w:val="28"/>
          <w:szCs w:val="28"/>
        </w:rPr>
        <w:t>«</w:t>
      </w:r>
      <w:r w:rsidRPr="004D6817">
        <w:rPr>
          <w:bCs/>
          <w:iCs/>
          <w:sz w:val="28"/>
          <w:szCs w:val="28"/>
        </w:rPr>
        <w:t>Интернета вещей</w:t>
      </w:r>
      <w:r>
        <w:rPr>
          <w:bCs/>
          <w:iCs/>
          <w:sz w:val="28"/>
          <w:szCs w:val="28"/>
        </w:rPr>
        <w:t xml:space="preserve">». </w:t>
      </w:r>
      <w:r w:rsidR="004D6817">
        <w:rPr>
          <w:bCs/>
          <w:iCs/>
          <w:sz w:val="28"/>
          <w:szCs w:val="28"/>
        </w:rPr>
        <w:t>К</w:t>
      </w:r>
      <w:r w:rsidR="004D6817" w:rsidRPr="004D6817">
        <w:rPr>
          <w:bCs/>
          <w:iCs/>
          <w:sz w:val="28"/>
          <w:szCs w:val="28"/>
        </w:rPr>
        <w:t xml:space="preserve">омпоненты архитектуры </w:t>
      </w:r>
      <w:r w:rsidR="004D6817">
        <w:rPr>
          <w:bCs/>
          <w:iCs/>
          <w:sz w:val="28"/>
          <w:szCs w:val="28"/>
        </w:rPr>
        <w:t>«</w:t>
      </w:r>
      <w:r w:rsidR="004D6817" w:rsidRPr="004D6817">
        <w:rPr>
          <w:bCs/>
          <w:iCs/>
          <w:sz w:val="28"/>
          <w:szCs w:val="28"/>
        </w:rPr>
        <w:t>Интернета вещей</w:t>
      </w:r>
      <w:r w:rsidR="004D6817">
        <w:rPr>
          <w:bCs/>
          <w:iCs/>
          <w:sz w:val="28"/>
          <w:szCs w:val="28"/>
        </w:rPr>
        <w:t xml:space="preserve">». </w:t>
      </w:r>
      <w:r w:rsidR="00442756">
        <w:rPr>
          <w:bCs/>
          <w:iCs/>
          <w:sz w:val="28"/>
          <w:szCs w:val="28"/>
        </w:rPr>
        <w:t xml:space="preserve">Источники данных «Интернета вещей». </w:t>
      </w:r>
      <w:r w:rsidR="003216C3" w:rsidRPr="00C01D99">
        <w:rPr>
          <w:bCs/>
          <w:iCs/>
          <w:sz w:val="28"/>
          <w:szCs w:val="28"/>
        </w:rPr>
        <w:t xml:space="preserve">Машинное обучение в «Интернете </w:t>
      </w:r>
      <w:r w:rsidR="003216C3">
        <w:rPr>
          <w:bCs/>
          <w:iCs/>
          <w:sz w:val="28"/>
          <w:szCs w:val="28"/>
        </w:rPr>
        <w:t>в</w:t>
      </w:r>
      <w:r w:rsidR="003216C3" w:rsidRPr="00C01D99">
        <w:rPr>
          <w:bCs/>
          <w:iCs/>
          <w:sz w:val="28"/>
          <w:szCs w:val="28"/>
        </w:rPr>
        <w:t>ещей».</w:t>
      </w:r>
      <w:r w:rsidR="003216C3" w:rsidRPr="003216C3">
        <w:rPr>
          <w:bCs/>
          <w:iCs/>
          <w:sz w:val="28"/>
          <w:szCs w:val="28"/>
        </w:rPr>
        <w:t xml:space="preserve"> </w:t>
      </w:r>
      <w:r w:rsidR="003216C3">
        <w:rPr>
          <w:bCs/>
          <w:iCs/>
          <w:sz w:val="28"/>
          <w:szCs w:val="28"/>
        </w:rPr>
        <w:t>Способы передачи данных в «Интернете вещей». Безопасность «Интернета вещей».</w:t>
      </w:r>
      <w:r w:rsidR="00FE6293">
        <w:rPr>
          <w:bCs/>
          <w:iCs/>
          <w:sz w:val="28"/>
          <w:szCs w:val="28"/>
        </w:rPr>
        <w:t xml:space="preserve"> </w:t>
      </w:r>
      <w:r w:rsidR="00FE6293">
        <w:rPr>
          <w:spacing w:val="-6"/>
          <w:sz w:val="28"/>
          <w:szCs w:val="28"/>
        </w:rPr>
        <w:t>Технологические тренды в области «Интернет</w:t>
      </w:r>
      <w:r w:rsidR="00685752">
        <w:rPr>
          <w:spacing w:val="-6"/>
          <w:sz w:val="28"/>
          <w:szCs w:val="28"/>
        </w:rPr>
        <w:t>а</w:t>
      </w:r>
      <w:r w:rsidR="00FE6293">
        <w:rPr>
          <w:spacing w:val="-6"/>
          <w:sz w:val="28"/>
          <w:szCs w:val="28"/>
        </w:rPr>
        <w:t xml:space="preserve"> вещей».</w:t>
      </w:r>
    </w:p>
    <w:p w14:paraId="0BBA5DDE" w14:textId="06725E59" w:rsidR="00221197" w:rsidRPr="00BB2E4C" w:rsidRDefault="007A086C" w:rsidP="007A5452">
      <w:pPr>
        <w:pStyle w:val="2"/>
        <w:numPr>
          <w:ilvl w:val="2"/>
          <w:numId w:val="1"/>
        </w:numPr>
        <w:spacing w:before="120"/>
        <w:rPr>
          <w:bCs/>
          <w:szCs w:val="28"/>
        </w:rPr>
      </w:pPr>
      <w:bookmarkStart w:id="15" w:name="_Toc91332554"/>
      <w:r w:rsidRPr="00BB2E4C">
        <w:rPr>
          <w:bCs/>
          <w:color w:val="000000"/>
          <w:szCs w:val="28"/>
        </w:rPr>
        <w:t xml:space="preserve">Аппаратное обеспечение «Интернета </w:t>
      </w:r>
      <w:r w:rsidR="003216C3" w:rsidRPr="00BB2E4C">
        <w:rPr>
          <w:bCs/>
          <w:color w:val="000000"/>
          <w:szCs w:val="28"/>
        </w:rPr>
        <w:t>в</w:t>
      </w:r>
      <w:r w:rsidRPr="00BB2E4C">
        <w:rPr>
          <w:bCs/>
          <w:color w:val="000000"/>
          <w:szCs w:val="28"/>
        </w:rPr>
        <w:t>ещей»</w:t>
      </w:r>
      <w:bookmarkEnd w:id="15"/>
    </w:p>
    <w:p w14:paraId="6F8A1265" w14:textId="1FAD0403" w:rsidR="007A086C" w:rsidRPr="00E17C85" w:rsidRDefault="00442756" w:rsidP="007A5452">
      <w:pPr>
        <w:ind w:firstLine="708"/>
        <w:rPr>
          <w:spacing w:val="-6"/>
          <w:sz w:val="28"/>
          <w:szCs w:val="28"/>
        </w:rPr>
      </w:pPr>
      <w:r w:rsidRPr="00C01D99">
        <w:rPr>
          <w:spacing w:val="-6"/>
          <w:sz w:val="28"/>
          <w:szCs w:val="28"/>
        </w:rPr>
        <w:t xml:space="preserve">Роль аппаратного обеспечения в архитектуре </w:t>
      </w:r>
      <w:r w:rsidRPr="00C01D99">
        <w:rPr>
          <w:sz w:val="28"/>
          <w:szCs w:val="28"/>
        </w:rPr>
        <w:t>«Интернета Вещей»</w:t>
      </w:r>
      <w:r w:rsidRPr="00C01D99">
        <w:rPr>
          <w:spacing w:val="-6"/>
          <w:sz w:val="28"/>
          <w:szCs w:val="28"/>
        </w:rPr>
        <w:t xml:space="preserve">. </w:t>
      </w:r>
      <w:r w:rsidR="00CA6ED8">
        <w:rPr>
          <w:spacing w:val="-6"/>
          <w:sz w:val="28"/>
          <w:szCs w:val="28"/>
        </w:rPr>
        <w:t>Виды аппаратного обеспечения «Интернета вещей». П</w:t>
      </w:r>
      <w:r w:rsidR="007A086C" w:rsidRPr="00C01D99">
        <w:rPr>
          <w:spacing w:val="-6"/>
          <w:sz w:val="28"/>
          <w:szCs w:val="28"/>
        </w:rPr>
        <w:t>рограммируемые логические контроллеры</w:t>
      </w:r>
      <w:r w:rsidR="00F23EA3" w:rsidRPr="00C01D99">
        <w:rPr>
          <w:spacing w:val="-6"/>
          <w:sz w:val="28"/>
          <w:szCs w:val="28"/>
        </w:rPr>
        <w:t xml:space="preserve"> (ПЛК)</w:t>
      </w:r>
      <w:r w:rsidR="007A086C" w:rsidRPr="00C01D99">
        <w:rPr>
          <w:spacing w:val="-6"/>
          <w:sz w:val="28"/>
          <w:szCs w:val="28"/>
        </w:rPr>
        <w:t>, датчики</w:t>
      </w:r>
      <w:r w:rsidR="00CA6ED8">
        <w:rPr>
          <w:spacing w:val="-6"/>
          <w:sz w:val="28"/>
          <w:szCs w:val="28"/>
        </w:rPr>
        <w:t>, исполнительные устройства.</w:t>
      </w:r>
      <w:r w:rsidR="007A086C" w:rsidRPr="00C01D99">
        <w:rPr>
          <w:spacing w:val="-6"/>
          <w:sz w:val="28"/>
          <w:szCs w:val="28"/>
        </w:rPr>
        <w:t xml:space="preserve"> Подключение </w:t>
      </w:r>
      <w:r w:rsidR="00F23EA3" w:rsidRPr="00C01D99">
        <w:rPr>
          <w:spacing w:val="-6"/>
          <w:sz w:val="28"/>
          <w:szCs w:val="28"/>
        </w:rPr>
        <w:t>датчиков к ПЛК и микроконтроллерам</w:t>
      </w:r>
      <w:r w:rsidR="007A086C" w:rsidRPr="00C01D99">
        <w:rPr>
          <w:spacing w:val="-6"/>
          <w:sz w:val="28"/>
          <w:szCs w:val="28"/>
        </w:rPr>
        <w:t xml:space="preserve">. Ознакомление </w:t>
      </w:r>
      <w:r w:rsidR="00E17C85">
        <w:rPr>
          <w:spacing w:val="-6"/>
          <w:sz w:val="28"/>
          <w:szCs w:val="28"/>
        </w:rPr>
        <w:t xml:space="preserve">с видами датчиков и исполнительных устройств. Ознакомление </w:t>
      </w:r>
      <w:r w:rsidR="007A086C" w:rsidRPr="00C01D99">
        <w:rPr>
          <w:spacing w:val="-6"/>
          <w:sz w:val="28"/>
          <w:szCs w:val="28"/>
        </w:rPr>
        <w:t xml:space="preserve">с </w:t>
      </w:r>
      <w:r w:rsidR="00E17C85">
        <w:rPr>
          <w:spacing w:val="-6"/>
          <w:sz w:val="28"/>
          <w:szCs w:val="28"/>
        </w:rPr>
        <w:t xml:space="preserve">платами для разработки </w:t>
      </w:r>
      <w:proofErr w:type="spellStart"/>
      <w:r w:rsidR="00E17C85" w:rsidRPr="00C01D99">
        <w:rPr>
          <w:spacing w:val="-6"/>
          <w:sz w:val="28"/>
          <w:szCs w:val="28"/>
        </w:rPr>
        <w:t>Arduino</w:t>
      </w:r>
      <w:proofErr w:type="spellEnd"/>
      <w:r w:rsidR="00E17C85">
        <w:rPr>
          <w:spacing w:val="-6"/>
          <w:sz w:val="28"/>
          <w:szCs w:val="28"/>
        </w:rPr>
        <w:t xml:space="preserve"> на базе</w:t>
      </w:r>
      <w:r w:rsidR="00E17C85" w:rsidRPr="00C01D99">
        <w:rPr>
          <w:spacing w:val="-6"/>
          <w:sz w:val="28"/>
          <w:szCs w:val="28"/>
        </w:rPr>
        <w:t xml:space="preserve"> </w:t>
      </w:r>
      <w:r w:rsidR="007A086C" w:rsidRPr="00C01D99">
        <w:rPr>
          <w:spacing w:val="-6"/>
          <w:sz w:val="28"/>
          <w:szCs w:val="28"/>
        </w:rPr>
        <w:t>микро</w:t>
      </w:r>
      <w:r w:rsidR="00F829DA" w:rsidRPr="00C01D99">
        <w:rPr>
          <w:spacing w:val="-6"/>
          <w:sz w:val="28"/>
          <w:szCs w:val="28"/>
        </w:rPr>
        <w:t>контроллеров</w:t>
      </w:r>
      <w:r w:rsidR="007A086C" w:rsidRPr="00C01D99">
        <w:rPr>
          <w:spacing w:val="-6"/>
          <w:sz w:val="28"/>
          <w:szCs w:val="28"/>
        </w:rPr>
        <w:t xml:space="preserve">. </w:t>
      </w:r>
      <w:r w:rsidR="00F23EA3" w:rsidRPr="00C01D99">
        <w:rPr>
          <w:spacing w:val="-6"/>
          <w:sz w:val="28"/>
          <w:szCs w:val="28"/>
        </w:rPr>
        <w:t>Ознакомление с линейкой</w:t>
      </w:r>
      <w:r w:rsidR="00C76F42" w:rsidRPr="00C76F42">
        <w:rPr>
          <w:spacing w:val="-6"/>
          <w:sz w:val="28"/>
          <w:szCs w:val="28"/>
        </w:rPr>
        <w:t xml:space="preserve"> </w:t>
      </w:r>
      <w:r w:rsidR="00C76F42">
        <w:rPr>
          <w:spacing w:val="-6"/>
          <w:sz w:val="28"/>
          <w:szCs w:val="28"/>
        </w:rPr>
        <w:t>ПЛК</w:t>
      </w:r>
      <w:r w:rsidR="00F23EA3" w:rsidRPr="00C01D99">
        <w:rPr>
          <w:spacing w:val="-6"/>
          <w:sz w:val="28"/>
          <w:szCs w:val="28"/>
        </w:rPr>
        <w:t xml:space="preserve"> </w:t>
      </w:r>
      <w:r w:rsidR="00C76F42">
        <w:rPr>
          <w:spacing w:val="-6"/>
          <w:sz w:val="28"/>
          <w:szCs w:val="28"/>
          <w:lang w:val="en-US"/>
        </w:rPr>
        <w:t>PRO</w:t>
      </w:r>
      <w:r w:rsidR="00C76F42" w:rsidRPr="00C76F42">
        <w:rPr>
          <w:spacing w:val="-6"/>
          <w:sz w:val="28"/>
          <w:szCs w:val="28"/>
        </w:rPr>
        <w:t>-</w:t>
      </w:r>
      <w:r w:rsidR="00C76F42">
        <w:rPr>
          <w:spacing w:val="-6"/>
          <w:sz w:val="28"/>
          <w:szCs w:val="28"/>
          <w:lang w:val="en-US"/>
        </w:rPr>
        <w:t>Logic</w:t>
      </w:r>
      <w:r w:rsidR="00F23EA3" w:rsidRPr="00C01D99">
        <w:rPr>
          <w:spacing w:val="-6"/>
          <w:sz w:val="28"/>
          <w:szCs w:val="28"/>
        </w:rPr>
        <w:t>.</w:t>
      </w:r>
    </w:p>
    <w:p w14:paraId="15228597" w14:textId="7399456C" w:rsidR="00221197" w:rsidRPr="00BB2E4C" w:rsidRDefault="00F23EA3" w:rsidP="007A5452">
      <w:pPr>
        <w:pStyle w:val="2"/>
        <w:numPr>
          <w:ilvl w:val="2"/>
          <w:numId w:val="1"/>
        </w:numPr>
        <w:spacing w:before="120"/>
        <w:ind w:left="1468"/>
        <w:rPr>
          <w:bCs/>
          <w:szCs w:val="28"/>
        </w:rPr>
      </w:pPr>
      <w:bookmarkStart w:id="16" w:name="_Toc91332555"/>
      <w:r w:rsidRPr="00BB2E4C">
        <w:rPr>
          <w:bCs/>
          <w:color w:val="000000"/>
          <w:szCs w:val="28"/>
        </w:rPr>
        <w:t>Программное обеспечение «Интернета Вещей»</w:t>
      </w:r>
      <w:bookmarkEnd w:id="16"/>
    </w:p>
    <w:p w14:paraId="753E5E6E" w14:textId="64D5BAD3" w:rsidR="00BD2E6B" w:rsidRDefault="00E17C85" w:rsidP="000676CD">
      <w:pPr>
        <w:tabs>
          <w:tab w:val="num" w:pos="360"/>
        </w:tabs>
        <w:suppressAutoHyphens/>
        <w:ind w:firstLine="708"/>
        <w:rPr>
          <w:sz w:val="28"/>
          <w:szCs w:val="28"/>
        </w:rPr>
      </w:pPr>
      <w:r w:rsidRPr="00C01D99">
        <w:rPr>
          <w:spacing w:val="-6"/>
          <w:sz w:val="28"/>
          <w:szCs w:val="28"/>
        </w:rPr>
        <w:t xml:space="preserve">Роль </w:t>
      </w:r>
      <w:r>
        <w:rPr>
          <w:spacing w:val="-6"/>
          <w:sz w:val="28"/>
          <w:szCs w:val="28"/>
        </w:rPr>
        <w:t xml:space="preserve">программного </w:t>
      </w:r>
      <w:r w:rsidRPr="00C01D99">
        <w:rPr>
          <w:spacing w:val="-6"/>
          <w:sz w:val="28"/>
          <w:szCs w:val="28"/>
        </w:rPr>
        <w:t xml:space="preserve">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 xml:space="preserve">Виды программного обеспечения «Интернета вещей». </w:t>
      </w:r>
      <w:r w:rsidR="005F3D32" w:rsidRPr="00C01D99">
        <w:rPr>
          <w:sz w:val="28"/>
          <w:szCs w:val="28"/>
        </w:rPr>
        <w:t xml:space="preserve">Основы работы со средой программирования </w:t>
      </w:r>
      <w:r w:rsidR="005F3D32" w:rsidRPr="00C01D99">
        <w:rPr>
          <w:sz w:val="28"/>
          <w:szCs w:val="28"/>
          <w:lang w:val="en-US"/>
        </w:rPr>
        <w:t>Arduino</w:t>
      </w:r>
      <w:r w:rsidR="005F3D32" w:rsidRPr="00C01D99">
        <w:rPr>
          <w:sz w:val="28"/>
          <w:szCs w:val="28"/>
        </w:rPr>
        <w:t xml:space="preserve"> и эмулятором </w:t>
      </w:r>
      <w:r w:rsidR="005F3D32" w:rsidRPr="00C01D99">
        <w:rPr>
          <w:sz w:val="28"/>
          <w:szCs w:val="28"/>
          <w:lang w:val="en-US"/>
        </w:rPr>
        <w:t>Proteus</w:t>
      </w:r>
      <w:r w:rsidR="00B86102" w:rsidRPr="00C01D99">
        <w:rPr>
          <w:sz w:val="28"/>
          <w:szCs w:val="28"/>
        </w:rPr>
        <w:t>.</w:t>
      </w:r>
      <w:r w:rsidR="005F3D32" w:rsidRPr="00C01D99">
        <w:rPr>
          <w:sz w:val="28"/>
          <w:szCs w:val="28"/>
        </w:rPr>
        <w:t xml:space="preserve"> Загрузка программ в микроконтроллер. Основы работы со средой программирования</w:t>
      </w:r>
      <w:r w:rsidR="009D3DCB">
        <w:rPr>
          <w:sz w:val="28"/>
          <w:szCs w:val="28"/>
        </w:rPr>
        <w:t xml:space="preserve"> </w:t>
      </w:r>
      <w:r w:rsidR="005F3D32" w:rsidRPr="00C01D99">
        <w:rPr>
          <w:sz w:val="28"/>
          <w:szCs w:val="28"/>
        </w:rPr>
        <w:t xml:space="preserve">ПЛК </w:t>
      </w:r>
      <w:r w:rsidR="00C76F42" w:rsidRPr="00C76F42">
        <w:rPr>
          <w:sz w:val="28"/>
          <w:szCs w:val="28"/>
          <w:lang w:val="en-US"/>
        </w:rPr>
        <w:t>PRO</w:t>
      </w:r>
      <w:r w:rsidR="00C76F42" w:rsidRPr="000A2673">
        <w:rPr>
          <w:sz w:val="28"/>
          <w:szCs w:val="28"/>
        </w:rPr>
        <w:t>-</w:t>
      </w:r>
      <w:r w:rsidR="00C76F42" w:rsidRPr="00C76F42">
        <w:rPr>
          <w:sz w:val="28"/>
          <w:szCs w:val="28"/>
          <w:lang w:val="en-US"/>
        </w:rPr>
        <w:t>Logic</w:t>
      </w:r>
      <w:r w:rsidR="00C76F42" w:rsidRPr="000A2673">
        <w:rPr>
          <w:sz w:val="28"/>
          <w:szCs w:val="28"/>
        </w:rPr>
        <w:t xml:space="preserve"> </w:t>
      </w:r>
      <w:r w:rsidR="00C76F42" w:rsidRPr="00C76F42">
        <w:rPr>
          <w:sz w:val="28"/>
          <w:szCs w:val="28"/>
          <w:lang w:val="en-US"/>
        </w:rPr>
        <w:t>master</w:t>
      </w:r>
      <w:r w:rsidR="005F3D32" w:rsidRPr="00C01D99">
        <w:rPr>
          <w:sz w:val="28"/>
          <w:szCs w:val="28"/>
        </w:rPr>
        <w:t>. Загрузка программ в ПЛК.</w:t>
      </w:r>
      <w:r w:rsidR="009D3DCB" w:rsidRPr="009D3DCB">
        <w:t xml:space="preserve"> </w:t>
      </w:r>
    </w:p>
    <w:p w14:paraId="785524B1" w14:textId="3BFCB4C8" w:rsidR="001F0ED0" w:rsidRPr="000676CD" w:rsidRDefault="000F69F7" w:rsidP="000676CD">
      <w:pPr>
        <w:pStyle w:val="af6"/>
        <w:numPr>
          <w:ilvl w:val="1"/>
          <w:numId w:val="1"/>
        </w:numPr>
        <w:tabs>
          <w:tab w:val="num" w:pos="360"/>
        </w:tabs>
        <w:suppressAutoHyphens/>
        <w:ind w:left="1276"/>
        <w:rPr>
          <w:b/>
          <w:iCs/>
          <w:color w:val="FF0000"/>
          <w:szCs w:val="28"/>
        </w:rPr>
      </w:pPr>
      <w:r w:rsidRPr="00F72089">
        <w:rPr>
          <w:b/>
          <w:iCs/>
          <w:szCs w:val="28"/>
        </w:rPr>
        <w:lastRenderedPageBreak/>
        <w:t>Учебно-тематический план</w:t>
      </w:r>
    </w:p>
    <w:tbl>
      <w:tblPr>
        <w:tblW w:w="563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1822"/>
        <w:gridCol w:w="819"/>
        <w:gridCol w:w="974"/>
        <w:gridCol w:w="988"/>
        <w:gridCol w:w="1607"/>
        <w:gridCol w:w="1673"/>
        <w:gridCol w:w="2416"/>
      </w:tblGrid>
      <w:tr w:rsidR="008666BE" w:rsidRPr="00C01D99" w14:paraId="598FAD51" w14:textId="77777777" w:rsidTr="008C5B11">
        <w:trPr>
          <w:cantSplit/>
          <w:trHeight w:val="469"/>
        </w:trPr>
        <w:tc>
          <w:tcPr>
            <w:tcW w:w="258" w:type="pct"/>
            <w:vMerge w:val="restart"/>
          </w:tcPr>
          <w:p w14:paraId="756D9E19" w14:textId="77777777" w:rsidR="003E2505" w:rsidRPr="000676CD" w:rsidRDefault="003E2505" w:rsidP="00363998">
            <w:pPr>
              <w:spacing w:line="240" w:lineRule="auto"/>
              <w:ind w:firstLine="0"/>
              <w:jc w:val="center"/>
              <w:rPr>
                <w:b/>
                <w:sz w:val="24"/>
                <w:szCs w:val="24"/>
              </w:rPr>
            </w:pPr>
            <w:r w:rsidRPr="000676CD">
              <w:rPr>
                <w:b/>
                <w:sz w:val="24"/>
                <w:szCs w:val="24"/>
              </w:rPr>
              <w:t>№</w:t>
            </w:r>
          </w:p>
          <w:p w14:paraId="09571268" w14:textId="77777777" w:rsidR="003E2505" w:rsidRPr="00C01D99" w:rsidRDefault="003E2505" w:rsidP="00363998">
            <w:pPr>
              <w:spacing w:line="240" w:lineRule="auto"/>
              <w:ind w:firstLine="0"/>
              <w:jc w:val="center"/>
              <w:rPr>
                <w:sz w:val="24"/>
                <w:szCs w:val="24"/>
              </w:rPr>
            </w:pPr>
            <w:r w:rsidRPr="000676CD">
              <w:rPr>
                <w:b/>
                <w:sz w:val="24"/>
                <w:szCs w:val="24"/>
              </w:rPr>
              <w:t>п/п</w:t>
            </w:r>
          </w:p>
        </w:tc>
        <w:tc>
          <w:tcPr>
            <w:tcW w:w="839" w:type="pct"/>
            <w:vMerge w:val="restart"/>
          </w:tcPr>
          <w:p w14:paraId="6C69D3DB" w14:textId="4B097946" w:rsidR="003E2505" w:rsidRPr="00C01D99" w:rsidRDefault="003E2505" w:rsidP="00363998">
            <w:pPr>
              <w:spacing w:line="240" w:lineRule="auto"/>
              <w:ind w:firstLine="0"/>
              <w:jc w:val="center"/>
              <w:rPr>
                <w:b/>
                <w:sz w:val="24"/>
                <w:szCs w:val="24"/>
              </w:rPr>
            </w:pPr>
            <w:r>
              <w:rPr>
                <w:b/>
                <w:sz w:val="24"/>
                <w:szCs w:val="24"/>
              </w:rPr>
              <w:t xml:space="preserve">Наименование тем </w:t>
            </w:r>
            <w:r w:rsidRPr="00C01D99">
              <w:rPr>
                <w:b/>
                <w:sz w:val="24"/>
                <w:szCs w:val="24"/>
              </w:rPr>
              <w:t>(разделов)</w:t>
            </w:r>
          </w:p>
          <w:p w14:paraId="32F15B9D" w14:textId="77777777" w:rsidR="003E2505" w:rsidRPr="00C01D99" w:rsidRDefault="003E2505" w:rsidP="00363998">
            <w:pPr>
              <w:spacing w:line="240" w:lineRule="auto"/>
              <w:ind w:firstLine="0"/>
              <w:jc w:val="center"/>
              <w:rPr>
                <w:b/>
                <w:sz w:val="24"/>
                <w:szCs w:val="24"/>
              </w:rPr>
            </w:pPr>
            <w:r w:rsidRPr="00C01D99">
              <w:rPr>
                <w:b/>
                <w:sz w:val="24"/>
                <w:szCs w:val="24"/>
              </w:rPr>
              <w:t>дисциплины</w:t>
            </w:r>
          </w:p>
          <w:p w14:paraId="705474F7" w14:textId="77777777" w:rsidR="003E2505" w:rsidRPr="00C01D99" w:rsidRDefault="003E2505" w:rsidP="00363998">
            <w:pPr>
              <w:pStyle w:val="a3"/>
              <w:spacing w:before="0" w:after="0" w:line="240" w:lineRule="auto"/>
              <w:rPr>
                <w:sz w:val="24"/>
                <w:szCs w:val="24"/>
              </w:rPr>
            </w:pPr>
          </w:p>
        </w:tc>
        <w:tc>
          <w:tcPr>
            <w:tcW w:w="2791" w:type="pct"/>
            <w:gridSpan w:val="5"/>
          </w:tcPr>
          <w:p w14:paraId="018CE478" w14:textId="7D974115" w:rsidR="003E2505" w:rsidRPr="00C01D99" w:rsidRDefault="003E2505" w:rsidP="00E62923">
            <w:pPr>
              <w:pStyle w:val="a3"/>
              <w:spacing w:before="0" w:after="0" w:line="240" w:lineRule="auto"/>
              <w:jc w:val="both"/>
              <w:rPr>
                <w:sz w:val="24"/>
                <w:szCs w:val="24"/>
              </w:rPr>
            </w:pPr>
            <w:r>
              <w:rPr>
                <w:b/>
                <w:sz w:val="24"/>
                <w:szCs w:val="24"/>
              </w:rPr>
              <w:t xml:space="preserve">      </w:t>
            </w:r>
            <w:r w:rsidRPr="00C01D99">
              <w:rPr>
                <w:b/>
                <w:sz w:val="24"/>
                <w:szCs w:val="24"/>
              </w:rPr>
              <w:t xml:space="preserve">              Трудоёмкость в часах</w:t>
            </w:r>
            <w:r w:rsidRPr="00C01D99">
              <w:rPr>
                <w:sz w:val="24"/>
                <w:szCs w:val="24"/>
              </w:rPr>
              <w:t xml:space="preserve"> </w:t>
            </w:r>
          </w:p>
        </w:tc>
        <w:tc>
          <w:tcPr>
            <w:tcW w:w="1112" w:type="pct"/>
            <w:vMerge w:val="restart"/>
          </w:tcPr>
          <w:p w14:paraId="15257895" w14:textId="77777777" w:rsidR="003E2505" w:rsidRPr="00C01D99" w:rsidRDefault="003E2505" w:rsidP="00363998">
            <w:pPr>
              <w:pStyle w:val="a3"/>
              <w:spacing w:before="0" w:after="0" w:line="240" w:lineRule="auto"/>
              <w:rPr>
                <w:b/>
                <w:sz w:val="24"/>
                <w:szCs w:val="24"/>
              </w:rPr>
            </w:pPr>
            <w:r w:rsidRPr="00C01D99">
              <w:rPr>
                <w:b/>
                <w:sz w:val="24"/>
                <w:szCs w:val="24"/>
              </w:rPr>
              <w:t>Формы текущего контроля успеваемости</w:t>
            </w:r>
          </w:p>
        </w:tc>
      </w:tr>
      <w:tr w:rsidR="008C5B11" w:rsidRPr="00C01D99" w14:paraId="699366FD" w14:textId="77777777" w:rsidTr="008C5B11">
        <w:trPr>
          <w:cantSplit/>
          <w:trHeight w:val="607"/>
        </w:trPr>
        <w:tc>
          <w:tcPr>
            <w:tcW w:w="258" w:type="pct"/>
            <w:vMerge/>
          </w:tcPr>
          <w:p w14:paraId="77F8E2D0" w14:textId="77777777" w:rsidR="003E2505" w:rsidRPr="00C01D99" w:rsidRDefault="003E2505" w:rsidP="00363998">
            <w:pPr>
              <w:spacing w:line="240" w:lineRule="auto"/>
              <w:ind w:firstLine="0"/>
              <w:rPr>
                <w:sz w:val="24"/>
                <w:szCs w:val="24"/>
              </w:rPr>
            </w:pPr>
          </w:p>
        </w:tc>
        <w:tc>
          <w:tcPr>
            <w:tcW w:w="839" w:type="pct"/>
            <w:vMerge/>
          </w:tcPr>
          <w:p w14:paraId="22223AC1" w14:textId="77777777" w:rsidR="003E2505" w:rsidRPr="00C01D99" w:rsidRDefault="003E2505" w:rsidP="00363998">
            <w:pPr>
              <w:spacing w:line="240" w:lineRule="auto"/>
              <w:ind w:firstLine="0"/>
              <w:rPr>
                <w:sz w:val="24"/>
                <w:szCs w:val="24"/>
              </w:rPr>
            </w:pPr>
          </w:p>
        </w:tc>
        <w:tc>
          <w:tcPr>
            <w:tcW w:w="377" w:type="pct"/>
            <w:vMerge w:val="restart"/>
            <w:tcBorders>
              <w:right w:val="single" w:sz="4" w:space="0" w:color="auto"/>
            </w:tcBorders>
          </w:tcPr>
          <w:p w14:paraId="7F0C39D5" w14:textId="61C58DCC" w:rsidR="003E2505" w:rsidRPr="00C01D99" w:rsidRDefault="003E2505" w:rsidP="00E62923">
            <w:pPr>
              <w:spacing w:line="240" w:lineRule="auto"/>
              <w:ind w:firstLine="0"/>
              <w:rPr>
                <w:b/>
                <w:sz w:val="24"/>
                <w:szCs w:val="24"/>
              </w:rPr>
            </w:pPr>
            <w:r w:rsidRPr="00C01D99">
              <w:rPr>
                <w:b/>
                <w:sz w:val="24"/>
                <w:szCs w:val="24"/>
              </w:rPr>
              <w:t>Всего</w:t>
            </w:r>
          </w:p>
        </w:tc>
        <w:tc>
          <w:tcPr>
            <w:tcW w:w="1643" w:type="pct"/>
            <w:gridSpan w:val="3"/>
            <w:tcBorders>
              <w:left w:val="single" w:sz="4" w:space="0" w:color="auto"/>
              <w:bottom w:val="single" w:sz="4" w:space="0" w:color="auto"/>
            </w:tcBorders>
          </w:tcPr>
          <w:p w14:paraId="1D645DC0" w14:textId="658374CB" w:rsidR="003E2505" w:rsidRDefault="003E2505" w:rsidP="000676CD">
            <w:pPr>
              <w:spacing w:line="240" w:lineRule="auto"/>
              <w:ind w:firstLine="0"/>
              <w:jc w:val="center"/>
              <w:rPr>
                <w:b/>
                <w:sz w:val="24"/>
                <w:szCs w:val="24"/>
              </w:rPr>
            </w:pPr>
            <w:r>
              <w:rPr>
                <w:b/>
                <w:sz w:val="24"/>
                <w:szCs w:val="24"/>
              </w:rPr>
              <w:t>Контактная работа -</w:t>
            </w:r>
          </w:p>
          <w:p w14:paraId="7485748B" w14:textId="070E64D2" w:rsidR="003E2505" w:rsidRPr="00FB0C63" w:rsidRDefault="003E2505" w:rsidP="000676CD">
            <w:pPr>
              <w:spacing w:line="240" w:lineRule="auto"/>
              <w:ind w:firstLine="0"/>
              <w:jc w:val="center"/>
              <w:rPr>
                <w:b/>
                <w:sz w:val="24"/>
                <w:szCs w:val="24"/>
              </w:rPr>
            </w:pPr>
            <w:r w:rsidRPr="00C01D99">
              <w:rPr>
                <w:b/>
                <w:sz w:val="24"/>
                <w:szCs w:val="24"/>
              </w:rPr>
              <w:t>Аудиторная работа</w:t>
            </w:r>
            <w:r w:rsidR="008C5B11">
              <w:rPr>
                <w:b/>
                <w:sz w:val="24"/>
                <w:szCs w:val="24"/>
              </w:rPr>
              <w:t>*</w:t>
            </w:r>
          </w:p>
        </w:tc>
        <w:tc>
          <w:tcPr>
            <w:tcW w:w="770" w:type="pct"/>
            <w:vMerge w:val="restart"/>
          </w:tcPr>
          <w:p w14:paraId="0A83DF8C" w14:textId="77777777" w:rsidR="003E2505" w:rsidRDefault="003E2505" w:rsidP="003E2505">
            <w:pPr>
              <w:pStyle w:val="a3"/>
              <w:spacing w:before="0" w:after="0" w:line="240" w:lineRule="auto"/>
              <w:ind w:hanging="81"/>
              <w:rPr>
                <w:b/>
                <w:sz w:val="24"/>
                <w:szCs w:val="24"/>
              </w:rPr>
            </w:pPr>
            <w:proofErr w:type="spellStart"/>
            <w:r w:rsidRPr="00C01D99">
              <w:rPr>
                <w:b/>
                <w:sz w:val="24"/>
                <w:szCs w:val="24"/>
              </w:rPr>
              <w:t>Самостоятель</w:t>
            </w:r>
            <w:proofErr w:type="spellEnd"/>
          </w:p>
          <w:p w14:paraId="3ED4F015" w14:textId="36FEEF52" w:rsidR="003E2505" w:rsidRPr="00C01D99" w:rsidRDefault="003E2505" w:rsidP="003E2505">
            <w:pPr>
              <w:pStyle w:val="a3"/>
              <w:spacing w:before="0" w:after="0" w:line="240" w:lineRule="auto"/>
              <w:ind w:hanging="81"/>
              <w:rPr>
                <w:b/>
                <w:sz w:val="24"/>
                <w:szCs w:val="24"/>
              </w:rPr>
            </w:pPr>
            <w:proofErr w:type="spellStart"/>
            <w:r w:rsidRPr="00C01D99">
              <w:rPr>
                <w:b/>
                <w:sz w:val="24"/>
                <w:szCs w:val="24"/>
              </w:rPr>
              <w:t>ная</w:t>
            </w:r>
            <w:proofErr w:type="spellEnd"/>
            <w:r w:rsidRPr="00C01D99">
              <w:rPr>
                <w:b/>
                <w:sz w:val="24"/>
                <w:szCs w:val="24"/>
              </w:rPr>
              <w:t xml:space="preserve"> работа</w:t>
            </w:r>
          </w:p>
        </w:tc>
        <w:tc>
          <w:tcPr>
            <w:tcW w:w="1112" w:type="pct"/>
            <w:vMerge/>
          </w:tcPr>
          <w:p w14:paraId="0A0B2B93" w14:textId="77777777" w:rsidR="003E2505" w:rsidRPr="00C01D99" w:rsidRDefault="003E2505" w:rsidP="00363998">
            <w:pPr>
              <w:pStyle w:val="a3"/>
              <w:spacing w:before="0" w:after="0" w:line="240" w:lineRule="auto"/>
              <w:rPr>
                <w:sz w:val="24"/>
                <w:szCs w:val="24"/>
              </w:rPr>
            </w:pPr>
          </w:p>
        </w:tc>
      </w:tr>
      <w:tr w:rsidR="008666BE" w:rsidRPr="00C01D99" w14:paraId="584996D2" w14:textId="77777777" w:rsidTr="008C5B11">
        <w:trPr>
          <w:cantSplit/>
          <w:trHeight w:val="1075"/>
        </w:trPr>
        <w:tc>
          <w:tcPr>
            <w:tcW w:w="258" w:type="pct"/>
            <w:vMerge/>
          </w:tcPr>
          <w:p w14:paraId="56E2E7C7" w14:textId="77777777" w:rsidR="003E2505" w:rsidRPr="00C01D99" w:rsidRDefault="003E2505" w:rsidP="00363998">
            <w:pPr>
              <w:spacing w:line="240" w:lineRule="auto"/>
              <w:ind w:firstLine="0"/>
              <w:rPr>
                <w:sz w:val="24"/>
                <w:szCs w:val="24"/>
              </w:rPr>
            </w:pPr>
          </w:p>
        </w:tc>
        <w:tc>
          <w:tcPr>
            <w:tcW w:w="839" w:type="pct"/>
            <w:vMerge/>
          </w:tcPr>
          <w:p w14:paraId="59E29E66" w14:textId="77777777" w:rsidR="003E2505" w:rsidRPr="00C01D99" w:rsidRDefault="003E2505" w:rsidP="00363998">
            <w:pPr>
              <w:spacing w:line="240" w:lineRule="auto"/>
              <w:ind w:firstLine="0"/>
              <w:rPr>
                <w:sz w:val="24"/>
                <w:szCs w:val="24"/>
              </w:rPr>
            </w:pPr>
          </w:p>
        </w:tc>
        <w:tc>
          <w:tcPr>
            <w:tcW w:w="377" w:type="pct"/>
            <w:vMerge/>
            <w:tcBorders>
              <w:right w:val="single" w:sz="4" w:space="0" w:color="auto"/>
            </w:tcBorders>
          </w:tcPr>
          <w:p w14:paraId="65E3987A" w14:textId="77777777" w:rsidR="003E2505" w:rsidRPr="00C01D99" w:rsidRDefault="003E2505" w:rsidP="00363998">
            <w:pPr>
              <w:spacing w:line="240" w:lineRule="auto"/>
              <w:ind w:firstLine="0"/>
              <w:rPr>
                <w:sz w:val="24"/>
                <w:szCs w:val="24"/>
              </w:rPr>
            </w:pPr>
          </w:p>
        </w:tc>
        <w:tc>
          <w:tcPr>
            <w:tcW w:w="448" w:type="pct"/>
            <w:tcBorders>
              <w:top w:val="single" w:sz="4" w:space="0" w:color="auto"/>
              <w:left w:val="single" w:sz="4" w:space="0" w:color="auto"/>
              <w:bottom w:val="single" w:sz="4" w:space="0" w:color="auto"/>
              <w:right w:val="single" w:sz="4" w:space="0" w:color="auto"/>
            </w:tcBorders>
          </w:tcPr>
          <w:p w14:paraId="675D6FF6" w14:textId="16CF220C" w:rsidR="003E2505" w:rsidRPr="00C01D99" w:rsidRDefault="003E2505" w:rsidP="00363998">
            <w:pPr>
              <w:spacing w:line="240" w:lineRule="auto"/>
              <w:ind w:firstLine="0"/>
              <w:rPr>
                <w:sz w:val="24"/>
                <w:szCs w:val="24"/>
              </w:rPr>
            </w:pPr>
            <w:r w:rsidRPr="00C01D99">
              <w:rPr>
                <w:sz w:val="24"/>
                <w:szCs w:val="24"/>
              </w:rPr>
              <w:t>Общ</w:t>
            </w:r>
            <w:r>
              <w:rPr>
                <w:sz w:val="24"/>
                <w:szCs w:val="24"/>
              </w:rPr>
              <w:t>ая,</w:t>
            </w:r>
          </w:p>
          <w:p w14:paraId="44FA3168" w14:textId="4EDA45D3" w:rsidR="003E2505" w:rsidRPr="00C01D99" w:rsidRDefault="003E2505" w:rsidP="003E2505">
            <w:pPr>
              <w:spacing w:line="240" w:lineRule="auto"/>
              <w:ind w:firstLine="0"/>
              <w:rPr>
                <w:sz w:val="24"/>
                <w:szCs w:val="24"/>
              </w:rPr>
            </w:pPr>
            <w:r w:rsidRPr="00C01D99">
              <w:rPr>
                <w:sz w:val="24"/>
                <w:szCs w:val="24"/>
              </w:rPr>
              <w:t xml:space="preserve">в </w:t>
            </w:r>
            <w:proofErr w:type="spellStart"/>
            <w:r w:rsidRPr="00C01D99">
              <w:rPr>
                <w:sz w:val="24"/>
                <w:szCs w:val="24"/>
              </w:rPr>
              <w:t>т.ч</w:t>
            </w:r>
            <w:proofErr w:type="spellEnd"/>
            <w:r w:rsidRPr="00C01D99">
              <w:rPr>
                <w:sz w:val="24"/>
                <w:szCs w:val="24"/>
              </w:rPr>
              <w:t>.:</w:t>
            </w:r>
          </w:p>
        </w:tc>
        <w:tc>
          <w:tcPr>
            <w:tcW w:w="455" w:type="pct"/>
            <w:tcBorders>
              <w:top w:val="single" w:sz="4" w:space="0" w:color="auto"/>
              <w:left w:val="single" w:sz="4" w:space="0" w:color="auto"/>
              <w:bottom w:val="single" w:sz="4" w:space="0" w:color="auto"/>
              <w:right w:val="single" w:sz="4" w:space="0" w:color="auto"/>
            </w:tcBorders>
          </w:tcPr>
          <w:p w14:paraId="4D46398C" w14:textId="77777777" w:rsidR="003E2505" w:rsidRPr="00C01D99" w:rsidRDefault="003E2505" w:rsidP="000F69F7">
            <w:pPr>
              <w:spacing w:line="240" w:lineRule="auto"/>
              <w:ind w:firstLine="0"/>
              <w:jc w:val="center"/>
              <w:rPr>
                <w:sz w:val="24"/>
                <w:szCs w:val="24"/>
              </w:rPr>
            </w:pPr>
            <w:r w:rsidRPr="00C01D99">
              <w:rPr>
                <w:sz w:val="24"/>
                <w:szCs w:val="24"/>
              </w:rPr>
              <w:t>Лекции</w:t>
            </w:r>
          </w:p>
          <w:p w14:paraId="1A1A96BD" w14:textId="77777777" w:rsidR="003E2505" w:rsidRPr="00C01D99" w:rsidRDefault="003E2505" w:rsidP="00363998">
            <w:pPr>
              <w:spacing w:line="240" w:lineRule="auto"/>
              <w:ind w:firstLine="0"/>
              <w:rPr>
                <w:sz w:val="24"/>
                <w:szCs w:val="24"/>
              </w:rPr>
            </w:pPr>
          </w:p>
        </w:tc>
        <w:tc>
          <w:tcPr>
            <w:tcW w:w="740" w:type="pct"/>
            <w:tcBorders>
              <w:top w:val="single" w:sz="4" w:space="0" w:color="auto"/>
              <w:left w:val="single" w:sz="4" w:space="0" w:color="auto"/>
              <w:bottom w:val="single" w:sz="4" w:space="0" w:color="auto"/>
              <w:right w:val="single" w:sz="4" w:space="0" w:color="auto"/>
            </w:tcBorders>
          </w:tcPr>
          <w:p w14:paraId="76982109" w14:textId="5837FF56" w:rsidR="003E2505" w:rsidRPr="00C01D99" w:rsidRDefault="003E2505" w:rsidP="000676CD">
            <w:pPr>
              <w:spacing w:line="240" w:lineRule="auto"/>
              <w:ind w:firstLine="0"/>
              <w:jc w:val="center"/>
              <w:rPr>
                <w:sz w:val="24"/>
                <w:szCs w:val="24"/>
              </w:rPr>
            </w:pPr>
            <w:r w:rsidRPr="00C01D99">
              <w:rPr>
                <w:sz w:val="24"/>
                <w:szCs w:val="24"/>
              </w:rPr>
              <w:t>Семинары, практические занятия</w:t>
            </w:r>
          </w:p>
        </w:tc>
        <w:tc>
          <w:tcPr>
            <w:tcW w:w="770" w:type="pct"/>
            <w:vMerge/>
            <w:tcBorders>
              <w:left w:val="single" w:sz="4" w:space="0" w:color="auto"/>
            </w:tcBorders>
          </w:tcPr>
          <w:p w14:paraId="1E65859B" w14:textId="77777777" w:rsidR="003E2505" w:rsidRPr="00C01D99" w:rsidRDefault="003E2505" w:rsidP="00363998">
            <w:pPr>
              <w:spacing w:line="240" w:lineRule="auto"/>
              <w:jc w:val="center"/>
              <w:rPr>
                <w:sz w:val="24"/>
                <w:szCs w:val="24"/>
              </w:rPr>
            </w:pPr>
          </w:p>
        </w:tc>
        <w:tc>
          <w:tcPr>
            <w:tcW w:w="1112" w:type="pct"/>
            <w:vMerge/>
          </w:tcPr>
          <w:p w14:paraId="37C33EB6" w14:textId="77777777" w:rsidR="003E2505" w:rsidRPr="00C01D99" w:rsidRDefault="003E2505" w:rsidP="00363998">
            <w:pPr>
              <w:spacing w:line="240" w:lineRule="auto"/>
              <w:ind w:firstLine="0"/>
              <w:rPr>
                <w:sz w:val="24"/>
                <w:szCs w:val="24"/>
              </w:rPr>
            </w:pPr>
          </w:p>
        </w:tc>
      </w:tr>
      <w:tr w:rsidR="008666BE" w:rsidRPr="00C01D99" w14:paraId="7BDCCA67" w14:textId="77777777" w:rsidTr="008C5B11">
        <w:trPr>
          <w:cantSplit/>
          <w:trHeight w:val="692"/>
        </w:trPr>
        <w:tc>
          <w:tcPr>
            <w:tcW w:w="258" w:type="pct"/>
          </w:tcPr>
          <w:p w14:paraId="1A2BD3CD" w14:textId="77777777" w:rsidR="00E62923" w:rsidRPr="00C01D99" w:rsidRDefault="00E62923" w:rsidP="00A440E0">
            <w:pPr>
              <w:spacing w:line="240" w:lineRule="auto"/>
              <w:ind w:firstLine="0"/>
              <w:jc w:val="center"/>
              <w:rPr>
                <w:sz w:val="24"/>
                <w:szCs w:val="24"/>
              </w:rPr>
            </w:pPr>
            <w:r w:rsidRPr="00C01D99">
              <w:rPr>
                <w:sz w:val="24"/>
                <w:szCs w:val="24"/>
              </w:rPr>
              <w:t>1.</w:t>
            </w:r>
          </w:p>
        </w:tc>
        <w:tc>
          <w:tcPr>
            <w:tcW w:w="839" w:type="pct"/>
            <w:tcMar>
              <w:left w:w="0" w:type="dxa"/>
              <w:right w:w="0" w:type="dxa"/>
            </w:tcMar>
          </w:tcPr>
          <w:p w14:paraId="1E692D53" w14:textId="19E44573" w:rsidR="00E62923" w:rsidRPr="00C01D99" w:rsidRDefault="00E62923" w:rsidP="000F69F7">
            <w:pPr>
              <w:spacing w:line="240" w:lineRule="auto"/>
              <w:ind w:firstLine="0"/>
              <w:jc w:val="left"/>
              <w:rPr>
                <w:color w:val="000000"/>
                <w:sz w:val="24"/>
                <w:szCs w:val="24"/>
              </w:rPr>
            </w:pPr>
            <w:r w:rsidRPr="00C01D99">
              <w:rPr>
                <w:color w:val="000000"/>
                <w:sz w:val="24"/>
                <w:szCs w:val="24"/>
              </w:rPr>
              <w:t>Введение в «Интернет вещей»</w:t>
            </w:r>
          </w:p>
        </w:tc>
        <w:tc>
          <w:tcPr>
            <w:tcW w:w="377" w:type="pct"/>
            <w:shd w:val="clear" w:color="auto" w:fill="auto"/>
            <w:tcMar>
              <w:left w:w="0" w:type="dxa"/>
              <w:right w:w="0" w:type="dxa"/>
            </w:tcMar>
          </w:tcPr>
          <w:p w14:paraId="43FC986D" w14:textId="46F04658" w:rsidR="00E62923" w:rsidRPr="00D3105E" w:rsidRDefault="001F686B" w:rsidP="00B87D5C">
            <w:pPr>
              <w:spacing w:line="240" w:lineRule="auto"/>
              <w:ind w:firstLine="0"/>
              <w:jc w:val="center"/>
              <w:rPr>
                <w:color w:val="000000"/>
                <w:sz w:val="24"/>
                <w:szCs w:val="24"/>
              </w:rPr>
            </w:pPr>
            <w:r>
              <w:rPr>
                <w:color w:val="000000"/>
                <w:sz w:val="24"/>
                <w:szCs w:val="24"/>
              </w:rPr>
              <w:t>24</w:t>
            </w:r>
          </w:p>
        </w:tc>
        <w:tc>
          <w:tcPr>
            <w:tcW w:w="448" w:type="pct"/>
            <w:tcBorders>
              <w:top w:val="single" w:sz="4" w:space="0" w:color="auto"/>
            </w:tcBorders>
            <w:shd w:val="clear" w:color="auto" w:fill="auto"/>
            <w:tcMar>
              <w:left w:w="0" w:type="dxa"/>
              <w:right w:w="0" w:type="dxa"/>
            </w:tcMar>
          </w:tcPr>
          <w:p w14:paraId="4C706E2E" w14:textId="341BF05A" w:rsidR="00E62923" w:rsidRPr="00D3105E" w:rsidRDefault="000855D3" w:rsidP="00B87D5C">
            <w:pPr>
              <w:spacing w:line="240" w:lineRule="auto"/>
              <w:ind w:firstLine="0"/>
              <w:jc w:val="center"/>
              <w:rPr>
                <w:color w:val="000000"/>
                <w:sz w:val="24"/>
                <w:szCs w:val="24"/>
              </w:rPr>
            </w:pPr>
            <w:r>
              <w:rPr>
                <w:color w:val="000000"/>
                <w:sz w:val="24"/>
                <w:szCs w:val="24"/>
              </w:rPr>
              <w:t>8</w:t>
            </w:r>
          </w:p>
        </w:tc>
        <w:tc>
          <w:tcPr>
            <w:tcW w:w="455" w:type="pct"/>
            <w:tcBorders>
              <w:top w:val="single" w:sz="4" w:space="0" w:color="auto"/>
            </w:tcBorders>
            <w:shd w:val="clear" w:color="auto" w:fill="auto"/>
            <w:tcMar>
              <w:left w:w="0" w:type="dxa"/>
              <w:right w:w="0" w:type="dxa"/>
            </w:tcMar>
          </w:tcPr>
          <w:p w14:paraId="103FB9B9" w14:textId="37E2AC84" w:rsidR="00E62923" w:rsidRPr="00D3105E" w:rsidRDefault="00E62923" w:rsidP="00B87D5C">
            <w:pPr>
              <w:spacing w:line="240" w:lineRule="auto"/>
              <w:ind w:firstLine="0"/>
              <w:jc w:val="center"/>
              <w:rPr>
                <w:color w:val="000000"/>
                <w:sz w:val="24"/>
                <w:szCs w:val="24"/>
              </w:rPr>
            </w:pPr>
            <w:r>
              <w:rPr>
                <w:color w:val="000000"/>
                <w:sz w:val="24"/>
                <w:szCs w:val="24"/>
                <w:lang w:val="en-US"/>
              </w:rPr>
              <w:t>2</w:t>
            </w:r>
          </w:p>
        </w:tc>
        <w:tc>
          <w:tcPr>
            <w:tcW w:w="740" w:type="pct"/>
            <w:tcBorders>
              <w:top w:val="single" w:sz="4" w:space="0" w:color="auto"/>
            </w:tcBorders>
            <w:shd w:val="clear" w:color="auto" w:fill="auto"/>
            <w:tcMar>
              <w:left w:w="0" w:type="dxa"/>
              <w:right w:w="0" w:type="dxa"/>
            </w:tcMar>
          </w:tcPr>
          <w:p w14:paraId="77C4ADF8" w14:textId="296FF7D8" w:rsidR="00E62923" w:rsidRPr="00D3105E" w:rsidRDefault="000855D3" w:rsidP="00B87D5C">
            <w:pPr>
              <w:spacing w:line="240" w:lineRule="auto"/>
              <w:ind w:firstLine="0"/>
              <w:jc w:val="center"/>
              <w:rPr>
                <w:color w:val="000000"/>
                <w:sz w:val="24"/>
                <w:szCs w:val="24"/>
              </w:rPr>
            </w:pPr>
            <w:r>
              <w:rPr>
                <w:color w:val="000000"/>
                <w:sz w:val="24"/>
                <w:szCs w:val="24"/>
              </w:rPr>
              <w:t>6</w:t>
            </w:r>
          </w:p>
        </w:tc>
        <w:tc>
          <w:tcPr>
            <w:tcW w:w="770" w:type="pct"/>
            <w:shd w:val="clear" w:color="auto" w:fill="auto"/>
            <w:tcMar>
              <w:left w:w="0" w:type="dxa"/>
              <w:right w:w="0" w:type="dxa"/>
            </w:tcMar>
          </w:tcPr>
          <w:p w14:paraId="3C42887F" w14:textId="6A0B7A8E" w:rsidR="00E62923" w:rsidRPr="00D3105E" w:rsidRDefault="000855D3" w:rsidP="00B87D5C">
            <w:pPr>
              <w:spacing w:line="240" w:lineRule="auto"/>
              <w:ind w:firstLine="0"/>
              <w:jc w:val="center"/>
              <w:rPr>
                <w:color w:val="000000"/>
                <w:sz w:val="24"/>
                <w:szCs w:val="24"/>
              </w:rPr>
            </w:pPr>
            <w:r>
              <w:rPr>
                <w:color w:val="000000"/>
                <w:sz w:val="24"/>
                <w:szCs w:val="24"/>
              </w:rPr>
              <w:t>16</w:t>
            </w:r>
          </w:p>
        </w:tc>
        <w:tc>
          <w:tcPr>
            <w:tcW w:w="1112" w:type="pct"/>
            <w:shd w:val="clear" w:color="auto" w:fill="auto"/>
          </w:tcPr>
          <w:p w14:paraId="612FA514" w14:textId="61C6A87E" w:rsidR="00E62923" w:rsidRPr="00C01D99" w:rsidRDefault="008666BE" w:rsidP="008666BE">
            <w:pPr>
              <w:spacing w:line="240" w:lineRule="auto"/>
              <w:ind w:right="433" w:firstLine="0"/>
              <w:rPr>
                <w:sz w:val="24"/>
                <w:szCs w:val="24"/>
              </w:rPr>
            </w:pPr>
            <w:r w:rsidRPr="00C01D99">
              <w:rPr>
                <w:sz w:val="24"/>
                <w:szCs w:val="24"/>
              </w:rPr>
              <w:t>Самостоятельн</w:t>
            </w:r>
            <w:r>
              <w:rPr>
                <w:sz w:val="24"/>
                <w:szCs w:val="24"/>
              </w:rPr>
              <w:t>ая работа</w:t>
            </w:r>
            <w:r w:rsidRPr="00C01D99">
              <w:rPr>
                <w:sz w:val="24"/>
                <w:szCs w:val="24"/>
              </w:rPr>
              <w:t xml:space="preserve">. </w:t>
            </w:r>
            <w:r>
              <w:rPr>
                <w:sz w:val="24"/>
                <w:szCs w:val="24"/>
              </w:rPr>
              <w:t>Решение</w:t>
            </w:r>
            <w:r w:rsidRPr="00C01D99">
              <w:rPr>
                <w:sz w:val="24"/>
                <w:szCs w:val="24"/>
              </w:rPr>
              <w:t xml:space="preserve"> задач на практических занятиях.</w:t>
            </w:r>
          </w:p>
        </w:tc>
      </w:tr>
      <w:tr w:rsidR="008666BE" w:rsidRPr="00C01D99" w14:paraId="58990088" w14:textId="77777777" w:rsidTr="008C5B11">
        <w:trPr>
          <w:cantSplit/>
          <w:trHeight w:val="810"/>
        </w:trPr>
        <w:tc>
          <w:tcPr>
            <w:tcW w:w="258" w:type="pct"/>
          </w:tcPr>
          <w:p w14:paraId="604DBEF6" w14:textId="77777777" w:rsidR="00E62923" w:rsidRPr="00C01D99" w:rsidRDefault="00E62923" w:rsidP="000235E9">
            <w:pPr>
              <w:spacing w:line="240" w:lineRule="auto"/>
              <w:ind w:firstLine="0"/>
              <w:jc w:val="center"/>
              <w:rPr>
                <w:sz w:val="24"/>
                <w:szCs w:val="24"/>
              </w:rPr>
            </w:pPr>
            <w:r w:rsidRPr="00C01D99">
              <w:rPr>
                <w:sz w:val="24"/>
                <w:szCs w:val="24"/>
              </w:rPr>
              <w:t>2.</w:t>
            </w:r>
          </w:p>
        </w:tc>
        <w:tc>
          <w:tcPr>
            <w:tcW w:w="839" w:type="pct"/>
            <w:tcMar>
              <w:left w:w="0" w:type="dxa"/>
              <w:right w:w="0" w:type="dxa"/>
            </w:tcMar>
          </w:tcPr>
          <w:p w14:paraId="21A3D2CA" w14:textId="6B0C91F3" w:rsidR="00E62923" w:rsidRPr="00C01D99" w:rsidRDefault="00E62923" w:rsidP="000235E9">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377" w:type="pct"/>
            <w:shd w:val="clear" w:color="auto" w:fill="auto"/>
            <w:tcMar>
              <w:left w:w="0" w:type="dxa"/>
              <w:right w:w="0" w:type="dxa"/>
            </w:tcMar>
          </w:tcPr>
          <w:p w14:paraId="24DA46AF" w14:textId="15A59699" w:rsidR="00E62923" w:rsidRPr="00D3105E" w:rsidRDefault="001F686B" w:rsidP="000235E9">
            <w:pPr>
              <w:spacing w:line="240" w:lineRule="auto"/>
              <w:ind w:firstLine="0"/>
              <w:jc w:val="center"/>
              <w:rPr>
                <w:color w:val="000000"/>
                <w:sz w:val="24"/>
                <w:szCs w:val="24"/>
              </w:rPr>
            </w:pPr>
            <w:r>
              <w:rPr>
                <w:color w:val="000000"/>
                <w:sz w:val="24"/>
                <w:szCs w:val="24"/>
              </w:rPr>
              <w:t>28</w:t>
            </w:r>
          </w:p>
        </w:tc>
        <w:tc>
          <w:tcPr>
            <w:tcW w:w="448" w:type="pct"/>
            <w:shd w:val="clear" w:color="auto" w:fill="auto"/>
            <w:tcMar>
              <w:left w:w="0" w:type="dxa"/>
              <w:right w:w="0" w:type="dxa"/>
            </w:tcMar>
          </w:tcPr>
          <w:p w14:paraId="64D65CFF" w14:textId="75B8B166" w:rsidR="00E62923" w:rsidRPr="00D3105E" w:rsidRDefault="000855D3" w:rsidP="000235E9">
            <w:pPr>
              <w:spacing w:line="240" w:lineRule="auto"/>
              <w:ind w:firstLine="0"/>
              <w:jc w:val="center"/>
              <w:rPr>
                <w:color w:val="000000"/>
                <w:sz w:val="24"/>
                <w:szCs w:val="24"/>
              </w:rPr>
            </w:pPr>
            <w:r>
              <w:rPr>
                <w:color w:val="000000"/>
                <w:sz w:val="24"/>
                <w:szCs w:val="24"/>
              </w:rPr>
              <w:t>8</w:t>
            </w:r>
          </w:p>
        </w:tc>
        <w:tc>
          <w:tcPr>
            <w:tcW w:w="455" w:type="pct"/>
            <w:shd w:val="clear" w:color="auto" w:fill="auto"/>
            <w:tcMar>
              <w:left w:w="0" w:type="dxa"/>
              <w:right w:w="0" w:type="dxa"/>
            </w:tcMar>
          </w:tcPr>
          <w:p w14:paraId="0EBA9009" w14:textId="7C7CDF5E" w:rsidR="00E62923" w:rsidRPr="00C01D99" w:rsidRDefault="00E62923" w:rsidP="000235E9">
            <w:pPr>
              <w:spacing w:line="240" w:lineRule="auto"/>
              <w:ind w:firstLine="0"/>
              <w:jc w:val="center"/>
              <w:rPr>
                <w:color w:val="000000"/>
                <w:sz w:val="24"/>
                <w:szCs w:val="24"/>
              </w:rPr>
            </w:pPr>
            <w:r w:rsidRPr="00C01D99">
              <w:rPr>
                <w:color w:val="000000"/>
                <w:sz w:val="24"/>
                <w:szCs w:val="24"/>
              </w:rPr>
              <w:t>2</w:t>
            </w:r>
          </w:p>
        </w:tc>
        <w:tc>
          <w:tcPr>
            <w:tcW w:w="740" w:type="pct"/>
            <w:shd w:val="clear" w:color="auto" w:fill="auto"/>
            <w:tcMar>
              <w:left w:w="0" w:type="dxa"/>
              <w:right w:w="0" w:type="dxa"/>
            </w:tcMar>
          </w:tcPr>
          <w:p w14:paraId="2634643D" w14:textId="28DB34BF" w:rsidR="00E62923" w:rsidRPr="006D021C" w:rsidRDefault="000855D3" w:rsidP="000235E9">
            <w:pPr>
              <w:spacing w:line="240" w:lineRule="auto"/>
              <w:ind w:firstLine="0"/>
              <w:jc w:val="center"/>
              <w:rPr>
                <w:color w:val="000000"/>
                <w:sz w:val="24"/>
                <w:szCs w:val="24"/>
              </w:rPr>
            </w:pPr>
            <w:r>
              <w:rPr>
                <w:color w:val="000000"/>
                <w:sz w:val="24"/>
                <w:szCs w:val="24"/>
              </w:rPr>
              <w:t>6</w:t>
            </w:r>
          </w:p>
        </w:tc>
        <w:tc>
          <w:tcPr>
            <w:tcW w:w="770" w:type="pct"/>
            <w:shd w:val="clear" w:color="auto" w:fill="auto"/>
            <w:tcMar>
              <w:left w:w="0" w:type="dxa"/>
              <w:right w:w="0" w:type="dxa"/>
            </w:tcMar>
          </w:tcPr>
          <w:p w14:paraId="7E6CBEE7" w14:textId="1048AB09" w:rsidR="00E62923" w:rsidRPr="000235E9" w:rsidRDefault="000855D3" w:rsidP="000235E9">
            <w:pPr>
              <w:spacing w:line="240" w:lineRule="auto"/>
              <w:ind w:firstLine="0"/>
              <w:jc w:val="center"/>
              <w:rPr>
                <w:color w:val="000000"/>
                <w:sz w:val="24"/>
                <w:szCs w:val="24"/>
              </w:rPr>
            </w:pPr>
            <w:r>
              <w:rPr>
                <w:color w:val="000000"/>
                <w:sz w:val="24"/>
                <w:szCs w:val="24"/>
              </w:rPr>
              <w:t>20</w:t>
            </w:r>
          </w:p>
        </w:tc>
        <w:tc>
          <w:tcPr>
            <w:tcW w:w="1112" w:type="pct"/>
            <w:shd w:val="clear" w:color="auto" w:fill="auto"/>
          </w:tcPr>
          <w:p w14:paraId="2CE4979C" w14:textId="5FC84681" w:rsidR="00E62923" w:rsidRPr="00C01D99" w:rsidRDefault="008C5B11" w:rsidP="008666BE">
            <w:pPr>
              <w:spacing w:line="240" w:lineRule="auto"/>
              <w:ind w:firstLine="0"/>
              <w:jc w:val="left"/>
              <w:rPr>
                <w:sz w:val="24"/>
                <w:szCs w:val="24"/>
              </w:rPr>
            </w:pPr>
            <w:r w:rsidRPr="00C01D99">
              <w:rPr>
                <w:sz w:val="24"/>
                <w:szCs w:val="24"/>
              </w:rPr>
              <w:t>Самостоятельн</w:t>
            </w:r>
            <w:r>
              <w:rPr>
                <w:sz w:val="24"/>
                <w:szCs w:val="24"/>
              </w:rPr>
              <w:t>ая работа</w:t>
            </w:r>
            <w:r w:rsidRPr="00C01D99">
              <w:rPr>
                <w:sz w:val="24"/>
                <w:szCs w:val="24"/>
              </w:rPr>
              <w:t xml:space="preserve">. </w:t>
            </w:r>
            <w:r>
              <w:rPr>
                <w:sz w:val="24"/>
                <w:szCs w:val="24"/>
              </w:rPr>
              <w:t>Решение</w:t>
            </w:r>
            <w:r w:rsidRPr="00C01D99">
              <w:rPr>
                <w:sz w:val="24"/>
                <w:szCs w:val="24"/>
              </w:rPr>
              <w:t xml:space="preserve"> задач на практических занятиях.</w:t>
            </w:r>
          </w:p>
        </w:tc>
      </w:tr>
      <w:tr w:rsidR="008C5B11" w:rsidRPr="00C01D99" w14:paraId="5B51D0DB" w14:textId="77777777" w:rsidTr="008C5B11">
        <w:trPr>
          <w:cantSplit/>
          <w:trHeight w:val="980"/>
        </w:trPr>
        <w:tc>
          <w:tcPr>
            <w:tcW w:w="258" w:type="pct"/>
          </w:tcPr>
          <w:p w14:paraId="00B6387A" w14:textId="77777777" w:rsidR="008C5B11" w:rsidRPr="00C01D99" w:rsidRDefault="008C5B11" w:rsidP="008C5B11">
            <w:pPr>
              <w:spacing w:line="240" w:lineRule="auto"/>
              <w:ind w:firstLine="0"/>
              <w:jc w:val="center"/>
              <w:rPr>
                <w:sz w:val="24"/>
                <w:szCs w:val="24"/>
              </w:rPr>
            </w:pPr>
            <w:r w:rsidRPr="00C01D99">
              <w:rPr>
                <w:sz w:val="24"/>
                <w:szCs w:val="24"/>
              </w:rPr>
              <w:t>3.</w:t>
            </w:r>
          </w:p>
        </w:tc>
        <w:tc>
          <w:tcPr>
            <w:tcW w:w="839" w:type="pct"/>
            <w:tcMar>
              <w:left w:w="0" w:type="dxa"/>
              <w:right w:w="0" w:type="dxa"/>
            </w:tcMar>
          </w:tcPr>
          <w:p w14:paraId="69A15657" w14:textId="390506CF" w:rsidR="008C5B11" w:rsidRPr="00C01D99" w:rsidRDefault="008C5B11" w:rsidP="008C5B11">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377" w:type="pct"/>
            <w:shd w:val="clear" w:color="auto" w:fill="auto"/>
            <w:tcMar>
              <w:left w:w="0" w:type="dxa"/>
              <w:right w:w="0" w:type="dxa"/>
            </w:tcMar>
          </w:tcPr>
          <w:p w14:paraId="6D7A4662" w14:textId="7668D78C" w:rsidR="008C5B11" w:rsidRPr="00D763AB" w:rsidRDefault="008C5B11" w:rsidP="008C5B11">
            <w:pPr>
              <w:spacing w:line="240" w:lineRule="auto"/>
              <w:ind w:firstLine="0"/>
              <w:jc w:val="center"/>
              <w:rPr>
                <w:color w:val="000000"/>
                <w:sz w:val="24"/>
                <w:szCs w:val="24"/>
              </w:rPr>
            </w:pPr>
            <w:r>
              <w:rPr>
                <w:color w:val="000000"/>
                <w:sz w:val="24"/>
                <w:szCs w:val="24"/>
              </w:rPr>
              <w:t>28</w:t>
            </w:r>
          </w:p>
        </w:tc>
        <w:tc>
          <w:tcPr>
            <w:tcW w:w="448" w:type="pct"/>
            <w:shd w:val="clear" w:color="auto" w:fill="auto"/>
            <w:tcMar>
              <w:left w:w="0" w:type="dxa"/>
              <w:right w:w="0" w:type="dxa"/>
            </w:tcMar>
          </w:tcPr>
          <w:p w14:paraId="06EB0FCC" w14:textId="7AA1C4A9" w:rsidR="008C5B11" w:rsidRPr="00D3105E" w:rsidRDefault="008C5B11" w:rsidP="008C5B11">
            <w:pPr>
              <w:spacing w:line="240" w:lineRule="auto"/>
              <w:ind w:firstLine="0"/>
              <w:jc w:val="center"/>
              <w:rPr>
                <w:color w:val="000000"/>
                <w:sz w:val="24"/>
                <w:szCs w:val="24"/>
              </w:rPr>
            </w:pPr>
            <w:r>
              <w:rPr>
                <w:color w:val="000000"/>
                <w:sz w:val="24"/>
                <w:szCs w:val="24"/>
              </w:rPr>
              <w:t>8</w:t>
            </w:r>
          </w:p>
        </w:tc>
        <w:tc>
          <w:tcPr>
            <w:tcW w:w="455" w:type="pct"/>
            <w:shd w:val="clear" w:color="auto" w:fill="auto"/>
            <w:tcMar>
              <w:left w:w="0" w:type="dxa"/>
              <w:right w:w="0" w:type="dxa"/>
            </w:tcMar>
          </w:tcPr>
          <w:p w14:paraId="02C9B1B2" w14:textId="4AAF4EC0" w:rsidR="008C5B11" w:rsidRPr="00D3105E" w:rsidRDefault="008C5B11" w:rsidP="008C5B11">
            <w:pPr>
              <w:spacing w:line="240" w:lineRule="auto"/>
              <w:ind w:firstLine="0"/>
              <w:jc w:val="center"/>
              <w:rPr>
                <w:color w:val="000000"/>
                <w:sz w:val="24"/>
                <w:szCs w:val="24"/>
              </w:rPr>
            </w:pPr>
            <w:r w:rsidRPr="00C01D99">
              <w:rPr>
                <w:color w:val="000000"/>
                <w:sz w:val="24"/>
                <w:szCs w:val="24"/>
              </w:rPr>
              <w:t>2</w:t>
            </w:r>
          </w:p>
        </w:tc>
        <w:tc>
          <w:tcPr>
            <w:tcW w:w="740" w:type="pct"/>
            <w:shd w:val="clear" w:color="auto" w:fill="auto"/>
            <w:tcMar>
              <w:left w:w="0" w:type="dxa"/>
              <w:right w:w="0" w:type="dxa"/>
            </w:tcMar>
          </w:tcPr>
          <w:p w14:paraId="0EB2B011" w14:textId="56CD298B" w:rsidR="008C5B11" w:rsidRPr="006D021C" w:rsidRDefault="008C5B11" w:rsidP="008C5B11">
            <w:pPr>
              <w:spacing w:line="240" w:lineRule="auto"/>
              <w:ind w:firstLine="0"/>
              <w:jc w:val="center"/>
              <w:rPr>
                <w:color w:val="000000"/>
                <w:sz w:val="24"/>
                <w:szCs w:val="24"/>
              </w:rPr>
            </w:pPr>
            <w:r>
              <w:rPr>
                <w:color w:val="000000"/>
                <w:sz w:val="24"/>
                <w:szCs w:val="24"/>
              </w:rPr>
              <w:t>6</w:t>
            </w:r>
          </w:p>
        </w:tc>
        <w:tc>
          <w:tcPr>
            <w:tcW w:w="770" w:type="pct"/>
            <w:shd w:val="clear" w:color="auto" w:fill="auto"/>
            <w:tcMar>
              <w:left w:w="0" w:type="dxa"/>
              <w:right w:w="0" w:type="dxa"/>
            </w:tcMar>
          </w:tcPr>
          <w:p w14:paraId="78884AE0" w14:textId="23428A9B" w:rsidR="008C5B11" w:rsidRPr="00D3105E" w:rsidRDefault="008C5B11" w:rsidP="008C5B11">
            <w:pPr>
              <w:spacing w:line="240" w:lineRule="auto"/>
              <w:ind w:firstLine="0"/>
              <w:jc w:val="center"/>
              <w:rPr>
                <w:color w:val="000000"/>
                <w:sz w:val="24"/>
                <w:szCs w:val="24"/>
              </w:rPr>
            </w:pPr>
            <w:r>
              <w:rPr>
                <w:color w:val="000000"/>
                <w:sz w:val="24"/>
                <w:szCs w:val="24"/>
              </w:rPr>
              <w:t>20</w:t>
            </w:r>
          </w:p>
        </w:tc>
        <w:tc>
          <w:tcPr>
            <w:tcW w:w="1112" w:type="pct"/>
            <w:shd w:val="clear" w:color="auto" w:fill="auto"/>
          </w:tcPr>
          <w:p w14:paraId="1FAD6D96" w14:textId="6AF65BBB" w:rsidR="008C5B11" w:rsidRPr="00C01D99" w:rsidRDefault="008C5B11" w:rsidP="008C5B11">
            <w:pPr>
              <w:spacing w:line="240" w:lineRule="auto"/>
              <w:ind w:firstLine="0"/>
              <w:jc w:val="left"/>
              <w:rPr>
                <w:sz w:val="24"/>
                <w:szCs w:val="24"/>
              </w:rPr>
            </w:pPr>
            <w:r w:rsidRPr="002505BD">
              <w:rPr>
                <w:sz w:val="24"/>
                <w:szCs w:val="24"/>
              </w:rPr>
              <w:t>Самостоятельная работа. Решение задач на практических занятиях.</w:t>
            </w:r>
          </w:p>
        </w:tc>
      </w:tr>
      <w:tr w:rsidR="008C5B11" w:rsidRPr="00C01D99" w14:paraId="6626A5E0" w14:textId="77777777" w:rsidTr="008C5B11">
        <w:trPr>
          <w:cantSplit/>
          <w:trHeight w:val="980"/>
        </w:trPr>
        <w:tc>
          <w:tcPr>
            <w:tcW w:w="258" w:type="pct"/>
          </w:tcPr>
          <w:p w14:paraId="6CC658B1" w14:textId="77777777" w:rsidR="008C5B11" w:rsidRPr="00C01D99" w:rsidRDefault="008C5B11" w:rsidP="008C5B11">
            <w:pPr>
              <w:spacing w:line="240" w:lineRule="auto"/>
              <w:ind w:firstLine="0"/>
              <w:jc w:val="center"/>
              <w:rPr>
                <w:sz w:val="24"/>
                <w:szCs w:val="24"/>
              </w:rPr>
            </w:pPr>
            <w:r w:rsidRPr="00C01D99">
              <w:rPr>
                <w:sz w:val="24"/>
                <w:szCs w:val="24"/>
              </w:rPr>
              <w:t>4.</w:t>
            </w:r>
          </w:p>
        </w:tc>
        <w:tc>
          <w:tcPr>
            <w:tcW w:w="839" w:type="pct"/>
            <w:tcMar>
              <w:left w:w="0" w:type="dxa"/>
              <w:right w:w="0" w:type="dxa"/>
            </w:tcMar>
          </w:tcPr>
          <w:p w14:paraId="1045772A" w14:textId="707B15AF" w:rsidR="008C5B11" w:rsidRPr="00C01D99" w:rsidRDefault="008C5B11" w:rsidP="008C5B11">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377" w:type="pct"/>
            <w:shd w:val="clear" w:color="auto" w:fill="auto"/>
            <w:tcMar>
              <w:left w:w="0" w:type="dxa"/>
              <w:right w:w="0" w:type="dxa"/>
            </w:tcMar>
          </w:tcPr>
          <w:p w14:paraId="53F93948" w14:textId="7584DE7C" w:rsidR="008C5B11" w:rsidRPr="00D763AB" w:rsidRDefault="008C5B11" w:rsidP="008C5B11">
            <w:pPr>
              <w:spacing w:line="240" w:lineRule="auto"/>
              <w:ind w:firstLine="0"/>
              <w:jc w:val="center"/>
              <w:rPr>
                <w:color w:val="000000"/>
                <w:sz w:val="24"/>
                <w:szCs w:val="24"/>
              </w:rPr>
            </w:pPr>
            <w:r>
              <w:rPr>
                <w:color w:val="000000"/>
                <w:sz w:val="24"/>
                <w:szCs w:val="24"/>
              </w:rPr>
              <w:t>28</w:t>
            </w:r>
          </w:p>
        </w:tc>
        <w:tc>
          <w:tcPr>
            <w:tcW w:w="448" w:type="pct"/>
            <w:shd w:val="clear" w:color="auto" w:fill="auto"/>
            <w:tcMar>
              <w:left w:w="0" w:type="dxa"/>
              <w:right w:w="0" w:type="dxa"/>
            </w:tcMar>
          </w:tcPr>
          <w:p w14:paraId="1B1773BF" w14:textId="1960FE31" w:rsidR="008C5B11" w:rsidRPr="00D3105E" w:rsidRDefault="008C5B11" w:rsidP="008C5B11">
            <w:pPr>
              <w:spacing w:line="240" w:lineRule="auto"/>
              <w:ind w:firstLine="0"/>
              <w:jc w:val="center"/>
              <w:rPr>
                <w:color w:val="000000"/>
                <w:sz w:val="24"/>
                <w:szCs w:val="24"/>
              </w:rPr>
            </w:pPr>
            <w:r>
              <w:rPr>
                <w:color w:val="000000"/>
                <w:sz w:val="24"/>
                <w:szCs w:val="24"/>
              </w:rPr>
              <w:t>8</w:t>
            </w:r>
          </w:p>
        </w:tc>
        <w:tc>
          <w:tcPr>
            <w:tcW w:w="455" w:type="pct"/>
            <w:shd w:val="clear" w:color="auto" w:fill="auto"/>
            <w:tcMar>
              <w:left w:w="0" w:type="dxa"/>
              <w:right w:w="0" w:type="dxa"/>
            </w:tcMar>
          </w:tcPr>
          <w:p w14:paraId="6DC03223" w14:textId="67F67079" w:rsidR="008C5B11" w:rsidRPr="00D3105E" w:rsidRDefault="008C5B11" w:rsidP="008C5B11">
            <w:pPr>
              <w:spacing w:line="240" w:lineRule="auto"/>
              <w:ind w:firstLine="0"/>
              <w:jc w:val="center"/>
              <w:rPr>
                <w:color w:val="000000"/>
                <w:sz w:val="24"/>
                <w:szCs w:val="24"/>
              </w:rPr>
            </w:pPr>
            <w:r>
              <w:rPr>
                <w:color w:val="000000"/>
                <w:sz w:val="24"/>
                <w:szCs w:val="24"/>
              </w:rPr>
              <w:t>2</w:t>
            </w:r>
          </w:p>
        </w:tc>
        <w:tc>
          <w:tcPr>
            <w:tcW w:w="740" w:type="pct"/>
            <w:shd w:val="clear" w:color="auto" w:fill="auto"/>
            <w:tcMar>
              <w:left w:w="0" w:type="dxa"/>
              <w:right w:w="0" w:type="dxa"/>
            </w:tcMar>
          </w:tcPr>
          <w:p w14:paraId="01505B0F" w14:textId="2C75910D" w:rsidR="008C5B11" w:rsidRPr="006D021C" w:rsidRDefault="008C5B11" w:rsidP="008C5B11">
            <w:pPr>
              <w:spacing w:line="240" w:lineRule="auto"/>
              <w:ind w:firstLine="0"/>
              <w:jc w:val="center"/>
              <w:rPr>
                <w:color w:val="000000"/>
                <w:sz w:val="24"/>
                <w:szCs w:val="24"/>
              </w:rPr>
            </w:pPr>
            <w:r>
              <w:rPr>
                <w:color w:val="000000"/>
                <w:sz w:val="24"/>
                <w:szCs w:val="24"/>
              </w:rPr>
              <w:t>6</w:t>
            </w:r>
          </w:p>
        </w:tc>
        <w:tc>
          <w:tcPr>
            <w:tcW w:w="770" w:type="pct"/>
            <w:shd w:val="clear" w:color="auto" w:fill="auto"/>
            <w:tcMar>
              <w:left w:w="0" w:type="dxa"/>
              <w:right w:w="0" w:type="dxa"/>
            </w:tcMar>
          </w:tcPr>
          <w:p w14:paraId="68E4A65A" w14:textId="48382A79" w:rsidR="008C5B11" w:rsidRPr="00D3105E" w:rsidRDefault="008C5B11" w:rsidP="008C5B11">
            <w:pPr>
              <w:spacing w:line="240" w:lineRule="auto"/>
              <w:ind w:firstLine="0"/>
              <w:jc w:val="center"/>
              <w:rPr>
                <w:color w:val="000000"/>
                <w:sz w:val="24"/>
                <w:szCs w:val="24"/>
              </w:rPr>
            </w:pPr>
            <w:r>
              <w:rPr>
                <w:color w:val="000000"/>
                <w:sz w:val="24"/>
                <w:szCs w:val="24"/>
              </w:rPr>
              <w:t>20</w:t>
            </w:r>
          </w:p>
        </w:tc>
        <w:tc>
          <w:tcPr>
            <w:tcW w:w="1112" w:type="pct"/>
            <w:shd w:val="clear" w:color="auto" w:fill="auto"/>
          </w:tcPr>
          <w:p w14:paraId="26CEC9F6" w14:textId="082A01CF" w:rsidR="008C5B11" w:rsidRPr="00C01D99" w:rsidRDefault="008C5B11" w:rsidP="008C5B11">
            <w:pPr>
              <w:spacing w:line="240" w:lineRule="auto"/>
              <w:ind w:firstLine="0"/>
              <w:jc w:val="left"/>
              <w:rPr>
                <w:sz w:val="24"/>
                <w:szCs w:val="24"/>
              </w:rPr>
            </w:pPr>
            <w:r w:rsidRPr="002505BD">
              <w:rPr>
                <w:sz w:val="24"/>
                <w:szCs w:val="24"/>
              </w:rPr>
              <w:t>Самостоятельная работа. Решение задач на практических занятиях.</w:t>
            </w:r>
          </w:p>
        </w:tc>
      </w:tr>
      <w:tr w:rsidR="008666BE" w:rsidRPr="00C01D99" w14:paraId="599293E8" w14:textId="77777777" w:rsidTr="008C5B11">
        <w:trPr>
          <w:cantSplit/>
          <w:trHeight w:val="737"/>
        </w:trPr>
        <w:tc>
          <w:tcPr>
            <w:tcW w:w="258" w:type="pct"/>
            <w:tcBorders>
              <w:top w:val="single" w:sz="4" w:space="0" w:color="auto"/>
              <w:bottom w:val="single" w:sz="4" w:space="0" w:color="auto"/>
              <w:right w:val="single" w:sz="4" w:space="0" w:color="auto"/>
            </w:tcBorders>
          </w:tcPr>
          <w:p w14:paraId="73B67576" w14:textId="77777777" w:rsidR="00E62923" w:rsidRPr="00C01D99" w:rsidRDefault="00E62923" w:rsidP="00E00128">
            <w:pPr>
              <w:spacing w:line="240" w:lineRule="auto"/>
              <w:ind w:firstLine="0"/>
              <w:jc w:val="center"/>
              <w:rPr>
                <w:sz w:val="24"/>
                <w:szCs w:val="24"/>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39C53012" w14:textId="77777777" w:rsidR="00E62923" w:rsidRPr="00C01D99" w:rsidRDefault="00E62923" w:rsidP="000F69F7">
            <w:pPr>
              <w:tabs>
                <w:tab w:val="right" w:pos="851"/>
              </w:tabs>
              <w:spacing w:line="240" w:lineRule="auto"/>
              <w:ind w:firstLine="0"/>
              <w:jc w:val="left"/>
              <w:rPr>
                <w:sz w:val="24"/>
                <w:szCs w:val="24"/>
              </w:rPr>
            </w:pPr>
            <w:r w:rsidRPr="00C01D99">
              <w:rPr>
                <w:sz w:val="24"/>
                <w:szCs w:val="24"/>
              </w:rPr>
              <w:t>В целом по дисциплине</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5CD1F449" w14:textId="28F270E5" w:rsidR="00E62923" w:rsidRPr="0042070D" w:rsidRDefault="001F686B" w:rsidP="00B87D5C">
            <w:pPr>
              <w:spacing w:line="240" w:lineRule="auto"/>
              <w:ind w:firstLine="0"/>
              <w:jc w:val="center"/>
              <w:rPr>
                <w:color w:val="000000"/>
                <w:sz w:val="24"/>
                <w:szCs w:val="24"/>
              </w:rPr>
            </w:pPr>
            <w:r>
              <w:rPr>
                <w:color w:val="000000"/>
                <w:sz w:val="24"/>
                <w:szCs w:val="24"/>
              </w:rPr>
              <w:t>108</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D9574E0" w14:textId="77D7B4D1" w:rsidR="00E62923" w:rsidRPr="0042070D" w:rsidRDefault="000855D3" w:rsidP="00B87D5C">
            <w:pPr>
              <w:spacing w:line="240" w:lineRule="auto"/>
              <w:ind w:firstLine="0"/>
              <w:jc w:val="center"/>
              <w:rPr>
                <w:color w:val="000000"/>
                <w:sz w:val="24"/>
                <w:szCs w:val="24"/>
              </w:rPr>
            </w:pPr>
            <w:r>
              <w:rPr>
                <w:color w:val="000000"/>
                <w:sz w:val="24"/>
                <w:szCs w:val="24"/>
              </w:rPr>
              <w:t>32</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69B1A5D7" w14:textId="5A31718B" w:rsidR="00651612" w:rsidRPr="00FB0C63" w:rsidRDefault="001F686B" w:rsidP="00FB0C63">
            <w:pPr>
              <w:spacing w:line="240" w:lineRule="auto"/>
              <w:ind w:firstLine="0"/>
              <w:jc w:val="center"/>
              <w:rPr>
                <w:strike/>
                <w:color w:val="000000"/>
                <w:sz w:val="24"/>
                <w:szCs w:val="24"/>
              </w:rPr>
            </w:pPr>
            <w:r>
              <w:rPr>
                <w:color w:val="000000"/>
                <w:sz w:val="24"/>
                <w:szCs w:val="24"/>
              </w:rPr>
              <w:t>8</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F341BAB" w14:textId="6A89DCE7" w:rsidR="00651612" w:rsidRPr="00D763AB" w:rsidRDefault="000855D3" w:rsidP="00FB0C63">
            <w:pPr>
              <w:spacing w:line="240" w:lineRule="auto"/>
              <w:ind w:firstLine="0"/>
              <w:jc w:val="center"/>
              <w:rPr>
                <w:color w:val="000000"/>
                <w:sz w:val="24"/>
                <w:szCs w:val="24"/>
              </w:rPr>
            </w:pPr>
            <w:r>
              <w:rPr>
                <w:color w:val="000000"/>
                <w:sz w:val="24"/>
                <w:szCs w:val="24"/>
              </w:rPr>
              <w:t>24</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0F2A06CE" w14:textId="7D438AFF" w:rsidR="00651612" w:rsidRPr="00FB0C63" w:rsidRDefault="000855D3" w:rsidP="00FB0C63">
            <w:pPr>
              <w:spacing w:line="240" w:lineRule="auto"/>
              <w:ind w:firstLine="0"/>
              <w:jc w:val="center"/>
              <w:rPr>
                <w:strike/>
                <w:color w:val="000000"/>
                <w:sz w:val="24"/>
                <w:szCs w:val="24"/>
              </w:rPr>
            </w:pPr>
            <w:r>
              <w:rPr>
                <w:color w:val="000000"/>
                <w:sz w:val="24"/>
                <w:szCs w:val="24"/>
              </w:rPr>
              <w:t>76</w:t>
            </w:r>
          </w:p>
        </w:tc>
        <w:tc>
          <w:tcPr>
            <w:tcW w:w="1112" w:type="pct"/>
            <w:tcBorders>
              <w:top w:val="single" w:sz="4" w:space="0" w:color="auto"/>
              <w:left w:val="single" w:sz="4" w:space="0" w:color="auto"/>
              <w:bottom w:val="single" w:sz="4" w:space="0" w:color="auto"/>
            </w:tcBorders>
            <w:shd w:val="clear" w:color="auto" w:fill="auto"/>
          </w:tcPr>
          <w:p w14:paraId="5A53BD50" w14:textId="5A2FFE25" w:rsidR="007A1CDB" w:rsidRPr="0042070D" w:rsidRDefault="00A963FD" w:rsidP="000B0FCE">
            <w:pPr>
              <w:spacing w:line="240" w:lineRule="auto"/>
              <w:ind w:firstLine="0"/>
              <w:rPr>
                <w:sz w:val="24"/>
                <w:szCs w:val="24"/>
              </w:rPr>
            </w:pPr>
            <w:r w:rsidRPr="00A963FD">
              <w:rPr>
                <w:sz w:val="24"/>
                <w:szCs w:val="24"/>
              </w:rPr>
              <w:t>Согласно учебному плану: контрольная работа</w:t>
            </w:r>
          </w:p>
        </w:tc>
      </w:tr>
      <w:tr w:rsidR="008666BE" w:rsidRPr="00C01D99" w14:paraId="1DD7DA3A" w14:textId="77777777" w:rsidTr="008C5B11">
        <w:trPr>
          <w:cantSplit/>
          <w:trHeight w:val="357"/>
        </w:trPr>
        <w:tc>
          <w:tcPr>
            <w:tcW w:w="258" w:type="pct"/>
            <w:tcBorders>
              <w:top w:val="single" w:sz="4" w:space="0" w:color="auto"/>
              <w:bottom w:val="single" w:sz="4" w:space="0" w:color="auto"/>
              <w:right w:val="single" w:sz="4" w:space="0" w:color="auto"/>
            </w:tcBorders>
          </w:tcPr>
          <w:p w14:paraId="6741100F" w14:textId="77777777" w:rsidR="00E62923" w:rsidRPr="00C01D99" w:rsidRDefault="00E62923" w:rsidP="00E00128">
            <w:pPr>
              <w:spacing w:line="240" w:lineRule="auto"/>
              <w:ind w:firstLine="0"/>
              <w:jc w:val="center"/>
              <w:rPr>
                <w:sz w:val="24"/>
                <w:szCs w:val="24"/>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4611F50D" w14:textId="77777777" w:rsidR="00E62923" w:rsidRPr="00C01D99" w:rsidRDefault="00E62923" w:rsidP="00912C9A">
            <w:pPr>
              <w:tabs>
                <w:tab w:val="right" w:pos="851"/>
              </w:tabs>
              <w:ind w:firstLine="0"/>
              <w:rPr>
                <w:sz w:val="24"/>
                <w:szCs w:val="24"/>
              </w:rPr>
            </w:pPr>
            <w:r w:rsidRPr="00C01D99">
              <w:rPr>
                <w:sz w:val="24"/>
                <w:szCs w:val="24"/>
              </w:rPr>
              <w:t>Итого в %</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39F2D940" w14:textId="425AAC5F" w:rsidR="00E62923" w:rsidRPr="0042070D" w:rsidRDefault="00E62923" w:rsidP="000E1E7A">
            <w:pPr>
              <w:spacing w:line="240" w:lineRule="auto"/>
              <w:ind w:firstLine="0"/>
              <w:jc w:val="center"/>
              <w:rPr>
                <w:sz w:val="24"/>
                <w:szCs w:val="24"/>
              </w:rPr>
            </w:pP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34854ACF" w14:textId="2F515986" w:rsidR="00E62923" w:rsidRPr="0042070D" w:rsidRDefault="008C5B11" w:rsidP="000E1E7A">
            <w:pPr>
              <w:spacing w:line="240" w:lineRule="auto"/>
              <w:ind w:firstLine="0"/>
              <w:jc w:val="center"/>
              <w:rPr>
                <w:sz w:val="24"/>
                <w:szCs w:val="24"/>
              </w:rPr>
            </w:pPr>
            <w:r>
              <w:rPr>
                <w:sz w:val="24"/>
                <w:szCs w:val="24"/>
              </w:rPr>
              <w:t>30</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7893C9E0" w14:textId="2BDA21C7" w:rsidR="00E62923" w:rsidRPr="0042070D" w:rsidRDefault="008C5B11" w:rsidP="000E1E7A">
            <w:pPr>
              <w:spacing w:line="240" w:lineRule="auto"/>
              <w:ind w:firstLine="0"/>
              <w:jc w:val="center"/>
              <w:rPr>
                <w:sz w:val="24"/>
                <w:szCs w:val="24"/>
              </w:rPr>
            </w:pPr>
            <w:r>
              <w:rPr>
                <w:sz w:val="24"/>
                <w:szCs w:val="24"/>
              </w:rPr>
              <w:t>25</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8B49F0B" w14:textId="2530193E" w:rsidR="00E62923" w:rsidRPr="0042070D" w:rsidRDefault="008C5B11" w:rsidP="000E1E7A">
            <w:pPr>
              <w:spacing w:line="240" w:lineRule="auto"/>
              <w:ind w:firstLine="0"/>
              <w:jc w:val="center"/>
              <w:rPr>
                <w:sz w:val="24"/>
                <w:szCs w:val="24"/>
              </w:rPr>
            </w:pPr>
            <w:r>
              <w:rPr>
                <w:sz w:val="24"/>
                <w:szCs w:val="24"/>
              </w:rPr>
              <w:t>75</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384AC8B9" w14:textId="0FC4D250" w:rsidR="00E62923" w:rsidRPr="0042070D" w:rsidRDefault="008C5B11" w:rsidP="000E1E7A">
            <w:pPr>
              <w:spacing w:line="240" w:lineRule="auto"/>
              <w:ind w:firstLine="0"/>
              <w:jc w:val="center"/>
              <w:rPr>
                <w:sz w:val="24"/>
                <w:szCs w:val="24"/>
              </w:rPr>
            </w:pPr>
            <w:r>
              <w:rPr>
                <w:sz w:val="24"/>
                <w:szCs w:val="24"/>
              </w:rPr>
              <w:t>70</w:t>
            </w:r>
          </w:p>
        </w:tc>
        <w:tc>
          <w:tcPr>
            <w:tcW w:w="1112" w:type="pct"/>
            <w:tcBorders>
              <w:top w:val="single" w:sz="4" w:space="0" w:color="auto"/>
              <w:left w:val="single" w:sz="4" w:space="0" w:color="auto"/>
              <w:bottom w:val="single" w:sz="4" w:space="0" w:color="auto"/>
            </w:tcBorders>
            <w:shd w:val="clear" w:color="auto" w:fill="auto"/>
          </w:tcPr>
          <w:p w14:paraId="28033368" w14:textId="77777777" w:rsidR="00E62923" w:rsidRPr="0042070D" w:rsidRDefault="00E62923" w:rsidP="00E00128">
            <w:pPr>
              <w:spacing w:line="240" w:lineRule="auto"/>
              <w:ind w:firstLine="0"/>
              <w:rPr>
                <w:sz w:val="24"/>
                <w:szCs w:val="24"/>
              </w:rPr>
            </w:pPr>
          </w:p>
        </w:tc>
      </w:tr>
    </w:tbl>
    <w:p w14:paraId="0F5258FA" w14:textId="77777777" w:rsidR="008C5B11" w:rsidRDefault="008C5B11" w:rsidP="008C5B11">
      <w:pPr>
        <w:suppressAutoHyphens/>
        <w:spacing w:line="259" w:lineRule="auto"/>
        <w:ind w:right="-50"/>
        <w:rPr>
          <w:rFonts w:eastAsia="Calibri"/>
          <w:bCs/>
          <w:color w:val="000000"/>
          <w:sz w:val="24"/>
          <w:szCs w:val="28"/>
        </w:rPr>
      </w:pPr>
    </w:p>
    <w:p w14:paraId="4DF1E8EC" w14:textId="742A2174" w:rsidR="008C5B11" w:rsidRPr="008C5B11" w:rsidRDefault="008C5B11" w:rsidP="008C5B11">
      <w:pPr>
        <w:suppressAutoHyphens/>
        <w:spacing w:line="259" w:lineRule="auto"/>
        <w:ind w:right="-50"/>
        <w:rPr>
          <w:rFonts w:eastAsia="Calibri"/>
          <w:bCs/>
          <w:color w:val="000000"/>
          <w:sz w:val="24"/>
          <w:szCs w:val="28"/>
        </w:rPr>
      </w:pPr>
      <w:r w:rsidRPr="008C5B11">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CDB9472" w14:textId="456FC546" w:rsidR="008E3EBC" w:rsidRDefault="008E3EBC" w:rsidP="006A5EF6">
      <w:pPr>
        <w:ind w:left="454" w:firstLine="0"/>
      </w:pPr>
    </w:p>
    <w:p w14:paraId="0EDACE28" w14:textId="77777777" w:rsidR="00024C9A" w:rsidRPr="00C01D99" w:rsidRDefault="00024C9A" w:rsidP="007C2E16">
      <w:pPr>
        <w:pStyle w:val="2"/>
        <w:numPr>
          <w:ilvl w:val="1"/>
          <w:numId w:val="1"/>
        </w:numPr>
        <w:ind w:left="0" w:firstLine="709"/>
        <w:rPr>
          <w:szCs w:val="28"/>
        </w:rPr>
      </w:pPr>
      <w:bookmarkStart w:id="17" w:name="_Toc5052146"/>
      <w:bookmarkStart w:id="18" w:name="_Toc91332557"/>
      <w:r w:rsidRPr="00C01D99">
        <w:rPr>
          <w:szCs w:val="28"/>
        </w:rPr>
        <w:t>Содержание</w:t>
      </w:r>
      <w:r w:rsidR="00EE4ECA" w:rsidRPr="00C01D99">
        <w:rPr>
          <w:szCs w:val="28"/>
        </w:rPr>
        <w:t xml:space="preserve"> семинаров,</w:t>
      </w:r>
      <w:r w:rsidRPr="00C01D99">
        <w:rPr>
          <w:szCs w:val="28"/>
        </w:rPr>
        <w:t xml:space="preserve"> практических занятий</w:t>
      </w:r>
      <w:bookmarkEnd w:id="17"/>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5138"/>
        <w:gridCol w:w="1993"/>
      </w:tblGrid>
      <w:tr w:rsidR="00922422" w:rsidRPr="00C01D99" w14:paraId="31CC3362" w14:textId="77777777" w:rsidTr="00D763AB">
        <w:trPr>
          <w:cantSplit/>
          <w:trHeight w:val="20"/>
          <w:jc w:val="center"/>
        </w:trPr>
        <w:tc>
          <w:tcPr>
            <w:tcW w:w="1297" w:type="pct"/>
          </w:tcPr>
          <w:p w14:paraId="7B238801" w14:textId="77777777" w:rsidR="00922422" w:rsidRPr="00C01D99" w:rsidRDefault="00922422" w:rsidP="00513A50">
            <w:pPr>
              <w:spacing w:line="240" w:lineRule="auto"/>
              <w:ind w:firstLine="0"/>
              <w:jc w:val="center"/>
              <w:rPr>
                <w:b/>
                <w:sz w:val="24"/>
                <w:szCs w:val="24"/>
              </w:rPr>
            </w:pPr>
            <w:r w:rsidRPr="00C01D99">
              <w:rPr>
                <w:b/>
                <w:sz w:val="24"/>
                <w:szCs w:val="24"/>
              </w:rPr>
              <w:t>Наименование тем (разделов) дисциплины</w:t>
            </w:r>
          </w:p>
        </w:tc>
        <w:tc>
          <w:tcPr>
            <w:tcW w:w="2668" w:type="pct"/>
          </w:tcPr>
          <w:p w14:paraId="1D258667" w14:textId="77777777" w:rsidR="00922422" w:rsidRPr="00C01D99" w:rsidRDefault="00922422" w:rsidP="00912C9A">
            <w:pPr>
              <w:keepNext/>
              <w:spacing w:line="240" w:lineRule="auto"/>
              <w:rPr>
                <w:b/>
                <w:sz w:val="24"/>
                <w:szCs w:val="24"/>
              </w:rPr>
            </w:pPr>
            <w:r w:rsidRPr="00C01D9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035" w:type="pct"/>
          </w:tcPr>
          <w:p w14:paraId="43A1D098" w14:textId="77777777" w:rsidR="00922422" w:rsidRPr="00C01D99" w:rsidRDefault="00922422" w:rsidP="00513A50">
            <w:pPr>
              <w:pStyle w:val="a3"/>
              <w:spacing w:before="0" w:after="0" w:line="240" w:lineRule="auto"/>
              <w:rPr>
                <w:b/>
                <w:sz w:val="24"/>
                <w:szCs w:val="24"/>
              </w:rPr>
            </w:pPr>
            <w:r w:rsidRPr="00C01D99">
              <w:rPr>
                <w:b/>
                <w:sz w:val="24"/>
                <w:szCs w:val="24"/>
              </w:rPr>
              <w:t>Формы проведения занятий</w:t>
            </w:r>
          </w:p>
        </w:tc>
      </w:tr>
      <w:tr w:rsidR="003274AE" w:rsidRPr="00C01D99" w14:paraId="6CBDF380" w14:textId="77777777" w:rsidTr="00D763AB">
        <w:trPr>
          <w:cantSplit/>
          <w:trHeight w:val="20"/>
          <w:jc w:val="center"/>
        </w:trPr>
        <w:tc>
          <w:tcPr>
            <w:tcW w:w="1297" w:type="pct"/>
          </w:tcPr>
          <w:p w14:paraId="01DBFA1E" w14:textId="6E2B1A59" w:rsidR="003274AE" w:rsidRPr="00C01D99" w:rsidRDefault="003274AE" w:rsidP="003274AE">
            <w:pPr>
              <w:spacing w:line="240" w:lineRule="auto"/>
              <w:ind w:firstLine="0"/>
              <w:jc w:val="left"/>
              <w:rPr>
                <w:color w:val="000000"/>
                <w:sz w:val="24"/>
                <w:szCs w:val="24"/>
              </w:rPr>
            </w:pPr>
            <w:r w:rsidRPr="00C01D99">
              <w:rPr>
                <w:color w:val="000000"/>
                <w:sz w:val="24"/>
                <w:szCs w:val="24"/>
              </w:rPr>
              <w:lastRenderedPageBreak/>
              <w:t>Введение в «Интернет вещей»</w:t>
            </w:r>
          </w:p>
        </w:tc>
        <w:tc>
          <w:tcPr>
            <w:tcW w:w="2668" w:type="pct"/>
          </w:tcPr>
          <w:p w14:paraId="530D18F0" w14:textId="38828308" w:rsidR="00B816B1" w:rsidRPr="00C01D99" w:rsidRDefault="000C1866" w:rsidP="007C2E16">
            <w:pPr>
              <w:pStyle w:val="af6"/>
              <w:numPr>
                <w:ilvl w:val="0"/>
                <w:numId w:val="5"/>
              </w:numPr>
              <w:spacing w:line="240" w:lineRule="auto"/>
              <w:ind w:left="397" w:hanging="425"/>
              <w:rPr>
                <w:sz w:val="24"/>
              </w:rPr>
            </w:pPr>
            <w:r w:rsidRPr="00C01D99">
              <w:rPr>
                <w:sz w:val="24"/>
              </w:rPr>
              <w:t xml:space="preserve">Понятие «Интернет Вещей». </w:t>
            </w:r>
          </w:p>
          <w:p w14:paraId="51B8301C" w14:textId="76E253BB" w:rsidR="00B816B1" w:rsidRDefault="003D7167" w:rsidP="007C2E16">
            <w:pPr>
              <w:pStyle w:val="af6"/>
              <w:numPr>
                <w:ilvl w:val="0"/>
                <w:numId w:val="5"/>
              </w:numPr>
              <w:spacing w:line="240" w:lineRule="auto"/>
              <w:ind w:left="397" w:hanging="425"/>
              <w:rPr>
                <w:sz w:val="24"/>
              </w:rPr>
            </w:pPr>
            <w:r w:rsidRPr="003D7167">
              <w:rPr>
                <w:sz w:val="24"/>
              </w:rPr>
              <w:t>Примеры и основные области применения «Интернета вещей»</w:t>
            </w:r>
            <w:r w:rsidR="000C1866" w:rsidRPr="00C01D99">
              <w:rPr>
                <w:sz w:val="24"/>
              </w:rPr>
              <w:t xml:space="preserve">. </w:t>
            </w:r>
          </w:p>
          <w:p w14:paraId="63B31F0C" w14:textId="4209BFFB" w:rsidR="003D7167" w:rsidRDefault="003D7167" w:rsidP="007C2E16">
            <w:pPr>
              <w:pStyle w:val="af6"/>
              <w:numPr>
                <w:ilvl w:val="0"/>
                <w:numId w:val="5"/>
              </w:numPr>
              <w:spacing w:line="240" w:lineRule="auto"/>
              <w:ind w:left="397" w:hanging="425"/>
              <w:rPr>
                <w:sz w:val="24"/>
              </w:rPr>
            </w:pPr>
            <w:r w:rsidRPr="003D7167">
              <w:rPr>
                <w:sz w:val="24"/>
              </w:rPr>
              <w:t>Отраслевые вертикали, которые используют технологии «Интернета вещей»</w:t>
            </w:r>
            <w:r>
              <w:rPr>
                <w:sz w:val="24"/>
              </w:rPr>
              <w:t>.</w:t>
            </w:r>
          </w:p>
          <w:p w14:paraId="0B16C665" w14:textId="722119FD" w:rsidR="003D7167" w:rsidRPr="00C01D99" w:rsidRDefault="003D7167" w:rsidP="007C2E16">
            <w:pPr>
              <w:pStyle w:val="af6"/>
              <w:numPr>
                <w:ilvl w:val="0"/>
                <w:numId w:val="5"/>
              </w:numPr>
              <w:spacing w:line="240" w:lineRule="auto"/>
              <w:ind w:left="397" w:hanging="425"/>
              <w:rPr>
                <w:sz w:val="24"/>
              </w:rPr>
            </w:pPr>
            <w:r w:rsidRPr="003D7167">
              <w:rPr>
                <w:sz w:val="24"/>
              </w:rPr>
              <w:t>Отличительные особенности устройств «Интернета вещей» коммерческого применения от потребительского применения.</w:t>
            </w:r>
          </w:p>
          <w:p w14:paraId="5F189F2E" w14:textId="41401025" w:rsidR="003274AE" w:rsidRPr="00C01D99" w:rsidRDefault="000C1866" w:rsidP="007C2E16">
            <w:pPr>
              <w:pStyle w:val="af6"/>
              <w:numPr>
                <w:ilvl w:val="0"/>
                <w:numId w:val="5"/>
              </w:numPr>
              <w:spacing w:line="240" w:lineRule="auto"/>
              <w:ind w:left="397" w:hanging="425"/>
              <w:rPr>
                <w:sz w:val="24"/>
              </w:rPr>
            </w:pPr>
            <w:r w:rsidRPr="00C01D99">
              <w:rPr>
                <w:sz w:val="24"/>
              </w:rPr>
              <w:t xml:space="preserve">История появления и развития «Интернета Вещей». </w:t>
            </w:r>
          </w:p>
          <w:p w14:paraId="4E9F9063" w14:textId="5D2AD6C7" w:rsidR="003274AE" w:rsidRPr="00C01D99" w:rsidRDefault="008C5B11" w:rsidP="003274AE">
            <w:pPr>
              <w:spacing w:line="240" w:lineRule="auto"/>
              <w:ind w:firstLine="0"/>
              <w:rPr>
                <w:i/>
                <w:sz w:val="24"/>
                <w:szCs w:val="24"/>
              </w:rPr>
            </w:pPr>
            <w:r>
              <w:rPr>
                <w:i/>
                <w:sz w:val="24"/>
                <w:szCs w:val="24"/>
              </w:rPr>
              <w:t>Рекомендуемые источники:</w:t>
            </w:r>
            <w:r w:rsidR="002F2F54">
              <w:rPr>
                <w:i/>
                <w:sz w:val="24"/>
                <w:szCs w:val="24"/>
              </w:rPr>
              <w:t xml:space="preserve"> </w:t>
            </w:r>
            <w:bookmarkStart w:id="19" w:name="_GoBack"/>
            <w:bookmarkEnd w:id="19"/>
            <w:r w:rsidR="003274AE" w:rsidRPr="00C01D99">
              <w:rPr>
                <w:i/>
                <w:sz w:val="24"/>
                <w:szCs w:val="24"/>
              </w:rPr>
              <w:t>8, [1</w:t>
            </w:r>
            <w:r w:rsidR="001C72E9" w:rsidRPr="00C01D99">
              <w:rPr>
                <w:i/>
                <w:sz w:val="24"/>
                <w:szCs w:val="24"/>
              </w:rPr>
              <w:t>-</w:t>
            </w:r>
            <w:r w:rsidR="000E1E7A">
              <w:rPr>
                <w:i/>
                <w:sz w:val="24"/>
                <w:szCs w:val="24"/>
              </w:rPr>
              <w:t>3</w:t>
            </w:r>
            <w:r>
              <w:rPr>
                <w:i/>
                <w:sz w:val="24"/>
                <w:szCs w:val="24"/>
              </w:rPr>
              <w:t>]</w:t>
            </w:r>
            <w:r w:rsidR="003274AE" w:rsidRPr="00C01D99">
              <w:rPr>
                <w:i/>
                <w:sz w:val="24"/>
                <w:szCs w:val="24"/>
              </w:rPr>
              <w:t xml:space="preserve">  </w:t>
            </w:r>
          </w:p>
          <w:p w14:paraId="5A72F649" w14:textId="77777777" w:rsidR="003274AE" w:rsidRPr="00C01D99" w:rsidRDefault="003274AE" w:rsidP="003274AE">
            <w:pPr>
              <w:spacing w:line="240" w:lineRule="auto"/>
              <w:ind w:firstLine="0"/>
              <w:rPr>
                <w:sz w:val="24"/>
                <w:szCs w:val="24"/>
              </w:rPr>
            </w:pPr>
          </w:p>
        </w:tc>
        <w:tc>
          <w:tcPr>
            <w:tcW w:w="1035" w:type="pct"/>
          </w:tcPr>
          <w:p w14:paraId="075F43F0" w14:textId="1B541724" w:rsidR="003274AE" w:rsidRPr="00C01D99" w:rsidRDefault="003274AE" w:rsidP="003274A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3274AE" w:rsidRPr="00C01D99" w14:paraId="5FE57A8C" w14:textId="77777777" w:rsidTr="00D763AB">
        <w:trPr>
          <w:cantSplit/>
          <w:trHeight w:val="2839"/>
          <w:jc w:val="center"/>
        </w:trPr>
        <w:tc>
          <w:tcPr>
            <w:tcW w:w="1297" w:type="pct"/>
          </w:tcPr>
          <w:p w14:paraId="4E3360DF" w14:textId="63091D1E" w:rsidR="003274AE" w:rsidRPr="00C01D99" w:rsidRDefault="003D7167" w:rsidP="003274AE">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2668" w:type="pct"/>
          </w:tcPr>
          <w:p w14:paraId="7A29C2F0" w14:textId="77777777" w:rsidR="003D7167" w:rsidRPr="003E79A9" w:rsidRDefault="003D7167" w:rsidP="007C2E16">
            <w:pPr>
              <w:pStyle w:val="af6"/>
              <w:numPr>
                <w:ilvl w:val="0"/>
                <w:numId w:val="5"/>
              </w:numPr>
              <w:spacing w:line="240" w:lineRule="auto"/>
              <w:ind w:left="397" w:hanging="425"/>
              <w:rPr>
                <w:sz w:val="24"/>
              </w:rPr>
            </w:pPr>
            <w:bookmarkStart w:id="20" w:name="_Hlk105201814"/>
            <w:r w:rsidRPr="003E79A9">
              <w:rPr>
                <w:sz w:val="24"/>
              </w:rPr>
              <w:t>Уровни архитектуры «Интернета вещей».</w:t>
            </w:r>
          </w:p>
          <w:p w14:paraId="5E115955" w14:textId="77777777" w:rsidR="003D7167" w:rsidRPr="003E79A9" w:rsidRDefault="003D7167" w:rsidP="007C2E16">
            <w:pPr>
              <w:pStyle w:val="af6"/>
              <w:numPr>
                <w:ilvl w:val="0"/>
                <w:numId w:val="5"/>
              </w:numPr>
              <w:spacing w:line="240" w:lineRule="auto"/>
              <w:ind w:left="397" w:hanging="425"/>
              <w:rPr>
                <w:sz w:val="24"/>
              </w:rPr>
            </w:pPr>
            <w:r w:rsidRPr="003E79A9">
              <w:rPr>
                <w:sz w:val="24"/>
              </w:rPr>
              <w:t>Компоненты архитектуры «Интернета вещей».</w:t>
            </w:r>
          </w:p>
          <w:bookmarkEnd w:id="20"/>
          <w:p w14:paraId="25FE6810" w14:textId="77777777" w:rsidR="003D7167" w:rsidRPr="003E79A9" w:rsidRDefault="003D7167" w:rsidP="007C2E16">
            <w:pPr>
              <w:pStyle w:val="af6"/>
              <w:numPr>
                <w:ilvl w:val="0"/>
                <w:numId w:val="5"/>
              </w:numPr>
              <w:spacing w:line="240" w:lineRule="auto"/>
              <w:ind w:left="397" w:hanging="425"/>
              <w:rPr>
                <w:sz w:val="24"/>
              </w:rPr>
            </w:pPr>
            <w:r w:rsidRPr="003E79A9">
              <w:rPr>
                <w:sz w:val="24"/>
              </w:rPr>
              <w:t>Источники данных «Интернета вещей».</w:t>
            </w:r>
          </w:p>
          <w:p w14:paraId="4F386B87" w14:textId="77777777" w:rsidR="003D7167" w:rsidRPr="003E79A9" w:rsidRDefault="003D7167" w:rsidP="007C2E16">
            <w:pPr>
              <w:pStyle w:val="af6"/>
              <w:numPr>
                <w:ilvl w:val="0"/>
                <w:numId w:val="5"/>
              </w:numPr>
              <w:spacing w:line="240" w:lineRule="auto"/>
              <w:ind w:left="397" w:hanging="425"/>
              <w:rPr>
                <w:sz w:val="24"/>
              </w:rPr>
            </w:pPr>
            <w:r w:rsidRPr="003E79A9">
              <w:rPr>
                <w:sz w:val="24"/>
              </w:rPr>
              <w:t>Машинное обучение в «Интернете вещей».</w:t>
            </w:r>
          </w:p>
          <w:p w14:paraId="503FBE04" w14:textId="77777777" w:rsidR="003D7167" w:rsidRPr="003E79A9" w:rsidRDefault="003D7167" w:rsidP="007C2E16">
            <w:pPr>
              <w:pStyle w:val="af6"/>
              <w:numPr>
                <w:ilvl w:val="0"/>
                <w:numId w:val="5"/>
              </w:numPr>
              <w:spacing w:line="240" w:lineRule="auto"/>
              <w:ind w:left="397" w:hanging="425"/>
              <w:rPr>
                <w:sz w:val="24"/>
              </w:rPr>
            </w:pPr>
            <w:r w:rsidRPr="003E79A9">
              <w:rPr>
                <w:sz w:val="24"/>
              </w:rPr>
              <w:t>Способы передачи данных в «Интернете вещей».</w:t>
            </w:r>
          </w:p>
          <w:p w14:paraId="325FEA25" w14:textId="68F8B9D9" w:rsidR="00FF630C" w:rsidRDefault="003D7167" w:rsidP="007C2E16">
            <w:pPr>
              <w:pStyle w:val="af6"/>
              <w:numPr>
                <w:ilvl w:val="0"/>
                <w:numId w:val="5"/>
              </w:numPr>
              <w:spacing w:line="240" w:lineRule="auto"/>
              <w:ind w:left="397" w:hanging="425"/>
              <w:rPr>
                <w:sz w:val="24"/>
              </w:rPr>
            </w:pPr>
            <w:r w:rsidRPr="003E79A9">
              <w:rPr>
                <w:sz w:val="24"/>
              </w:rPr>
              <w:t>Безопасность «Интернета вещей».</w:t>
            </w:r>
          </w:p>
          <w:p w14:paraId="28FE9C97" w14:textId="07A95B76" w:rsidR="00685752" w:rsidRPr="003E79A9" w:rsidRDefault="00685752" w:rsidP="007C2E16">
            <w:pPr>
              <w:pStyle w:val="af6"/>
              <w:numPr>
                <w:ilvl w:val="0"/>
                <w:numId w:val="5"/>
              </w:numPr>
              <w:spacing w:line="240" w:lineRule="auto"/>
              <w:ind w:left="397" w:hanging="425"/>
              <w:rPr>
                <w:sz w:val="24"/>
              </w:rPr>
            </w:pPr>
            <w:r w:rsidRPr="00685752">
              <w:rPr>
                <w:sz w:val="24"/>
              </w:rPr>
              <w:t>Технологические тренды в области «Интернета вещей».</w:t>
            </w:r>
          </w:p>
          <w:p w14:paraId="4EF9BD78" w14:textId="0D7A5237" w:rsidR="003274AE" w:rsidRPr="00C01D99" w:rsidRDefault="003274AE" w:rsidP="003274AE">
            <w:pPr>
              <w:spacing w:line="240" w:lineRule="auto"/>
              <w:ind w:firstLine="0"/>
              <w:rPr>
                <w:i/>
                <w:sz w:val="24"/>
                <w:szCs w:val="24"/>
              </w:rPr>
            </w:pPr>
            <w:r w:rsidRPr="00C01D99">
              <w:rPr>
                <w:i/>
                <w:spacing w:val="-6"/>
                <w:sz w:val="24"/>
                <w:szCs w:val="24"/>
              </w:rPr>
              <w:t xml:space="preserve">Рекомендуемые источники: </w:t>
            </w:r>
            <w:r w:rsidRPr="00C01D99">
              <w:rPr>
                <w:i/>
                <w:sz w:val="24"/>
                <w:szCs w:val="24"/>
              </w:rPr>
              <w:t>8, [</w:t>
            </w:r>
            <w:r w:rsidR="000E1E7A">
              <w:rPr>
                <w:i/>
                <w:sz w:val="24"/>
                <w:szCs w:val="24"/>
              </w:rPr>
              <w:t>1-3</w:t>
            </w:r>
            <w:r w:rsidRPr="00C01D99">
              <w:rPr>
                <w:i/>
                <w:sz w:val="24"/>
                <w:szCs w:val="24"/>
              </w:rPr>
              <w:t>]</w:t>
            </w:r>
            <w:r w:rsidR="008C5B11">
              <w:rPr>
                <w:i/>
                <w:sz w:val="24"/>
                <w:szCs w:val="24"/>
              </w:rPr>
              <w:t xml:space="preserve">; </w:t>
            </w:r>
            <w:r w:rsidR="001C72E9" w:rsidRPr="00C01D99">
              <w:rPr>
                <w:i/>
                <w:sz w:val="24"/>
                <w:szCs w:val="24"/>
              </w:rPr>
              <w:t>9, [</w:t>
            </w:r>
            <w:r w:rsidR="001C72E9" w:rsidRPr="00C01D99">
              <w:rPr>
                <w:i/>
                <w:sz w:val="24"/>
                <w:szCs w:val="24"/>
                <w:lang w:val="en-US"/>
              </w:rPr>
              <w:t>5</w:t>
            </w:r>
            <w:r w:rsidR="001C72E9" w:rsidRPr="00C01D99">
              <w:rPr>
                <w:i/>
                <w:sz w:val="24"/>
                <w:szCs w:val="24"/>
              </w:rPr>
              <w:t>], [</w:t>
            </w:r>
            <w:r w:rsidR="001C72E9" w:rsidRPr="00C01D99">
              <w:rPr>
                <w:i/>
                <w:sz w:val="24"/>
                <w:szCs w:val="24"/>
                <w:lang w:val="en-US"/>
              </w:rPr>
              <w:t>6</w:t>
            </w:r>
            <w:r w:rsidR="001C72E9" w:rsidRPr="00C01D99">
              <w:rPr>
                <w:i/>
                <w:sz w:val="24"/>
                <w:szCs w:val="24"/>
              </w:rPr>
              <w:t>]</w:t>
            </w:r>
          </w:p>
          <w:p w14:paraId="701269CD" w14:textId="77777777" w:rsidR="003274AE" w:rsidRPr="00C01D99" w:rsidRDefault="003274AE" w:rsidP="003274AE">
            <w:pPr>
              <w:spacing w:line="240" w:lineRule="auto"/>
              <w:ind w:firstLine="0"/>
              <w:rPr>
                <w:sz w:val="24"/>
                <w:szCs w:val="24"/>
              </w:rPr>
            </w:pPr>
          </w:p>
        </w:tc>
        <w:tc>
          <w:tcPr>
            <w:tcW w:w="1035" w:type="pct"/>
          </w:tcPr>
          <w:p w14:paraId="0D71C028" w14:textId="3857CCAF" w:rsidR="003274AE" w:rsidRPr="00C01D99" w:rsidRDefault="003274AE" w:rsidP="003274A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42EFD" w:rsidRPr="00C01D99" w14:paraId="7F604E5B" w14:textId="77777777" w:rsidTr="00D763AB">
        <w:trPr>
          <w:cantSplit/>
          <w:trHeight w:val="20"/>
          <w:jc w:val="center"/>
        </w:trPr>
        <w:tc>
          <w:tcPr>
            <w:tcW w:w="1297" w:type="pct"/>
          </w:tcPr>
          <w:p w14:paraId="019B39A9" w14:textId="36D1D879" w:rsidR="00B42EFD" w:rsidRPr="00C01D99" w:rsidRDefault="00B42EFD" w:rsidP="00B42EFD">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sidR="003E79A9">
              <w:rPr>
                <w:color w:val="000000"/>
                <w:sz w:val="24"/>
                <w:szCs w:val="24"/>
              </w:rPr>
              <w:t>в</w:t>
            </w:r>
            <w:r w:rsidRPr="00C01D99">
              <w:rPr>
                <w:color w:val="000000"/>
                <w:sz w:val="24"/>
                <w:szCs w:val="24"/>
              </w:rPr>
              <w:t>ещей»</w:t>
            </w:r>
          </w:p>
        </w:tc>
        <w:tc>
          <w:tcPr>
            <w:tcW w:w="2668" w:type="pct"/>
          </w:tcPr>
          <w:p w14:paraId="5F9F67DF" w14:textId="77777777" w:rsidR="003E79A9" w:rsidRDefault="003E79A9" w:rsidP="007C2E16">
            <w:pPr>
              <w:pStyle w:val="af6"/>
              <w:numPr>
                <w:ilvl w:val="0"/>
                <w:numId w:val="5"/>
              </w:numPr>
              <w:spacing w:line="240" w:lineRule="auto"/>
              <w:ind w:left="397"/>
              <w:rPr>
                <w:sz w:val="24"/>
              </w:rPr>
            </w:pPr>
            <w:bookmarkStart w:id="21" w:name="_Hlk105201976"/>
            <w:r w:rsidRPr="003E79A9">
              <w:rPr>
                <w:sz w:val="24"/>
              </w:rPr>
              <w:t>Роль аппаратного обеспечения в архитектуре «Интернета Вещей».</w:t>
            </w:r>
          </w:p>
          <w:bookmarkEnd w:id="21"/>
          <w:p w14:paraId="7EC2A968" w14:textId="77777777" w:rsidR="003E79A9" w:rsidRDefault="003E79A9" w:rsidP="007C2E16">
            <w:pPr>
              <w:pStyle w:val="af6"/>
              <w:numPr>
                <w:ilvl w:val="0"/>
                <w:numId w:val="5"/>
              </w:numPr>
              <w:spacing w:line="240" w:lineRule="auto"/>
              <w:ind w:left="397"/>
              <w:rPr>
                <w:sz w:val="24"/>
              </w:rPr>
            </w:pPr>
            <w:r w:rsidRPr="003E79A9">
              <w:rPr>
                <w:sz w:val="24"/>
              </w:rPr>
              <w:t>Виды аппаратного обеспечения «Интернета вещей».</w:t>
            </w:r>
          </w:p>
          <w:p w14:paraId="7FCE4080" w14:textId="77777777" w:rsidR="003E79A9" w:rsidRDefault="003E79A9" w:rsidP="007C2E16">
            <w:pPr>
              <w:pStyle w:val="af6"/>
              <w:numPr>
                <w:ilvl w:val="0"/>
                <w:numId w:val="5"/>
              </w:numPr>
              <w:spacing w:line="240" w:lineRule="auto"/>
              <w:ind w:left="397"/>
              <w:rPr>
                <w:sz w:val="24"/>
              </w:rPr>
            </w:pPr>
            <w:r w:rsidRPr="003E79A9">
              <w:rPr>
                <w:sz w:val="24"/>
              </w:rPr>
              <w:t>Программируемые логические контроллеры (ПЛК), датчики, исполнительные устройства.</w:t>
            </w:r>
          </w:p>
          <w:p w14:paraId="47828692" w14:textId="77777777" w:rsidR="003E79A9" w:rsidRDefault="003E79A9" w:rsidP="007C2E16">
            <w:pPr>
              <w:pStyle w:val="af6"/>
              <w:numPr>
                <w:ilvl w:val="0"/>
                <w:numId w:val="5"/>
              </w:numPr>
              <w:spacing w:line="240" w:lineRule="auto"/>
              <w:ind w:left="397"/>
              <w:rPr>
                <w:sz w:val="24"/>
              </w:rPr>
            </w:pPr>
            <w:r w:rsidRPr="003E79A9">
              <w:rPr>
                <w:sz w:val="24"/>
              </w:rPr>
              <w:t>Подключение датчиков к ПЛК и микроконтроллерам.</w:t>
            </w:r>
          </w:p>
          <w:p w14:paraId="3E3761FF" w14:textId="77777777" w:rsidR="003E79A9" w:rsidRDefault="003E79A9" w:rsidP="007C2E16">
            <w:pPr>
              <w:pStyle w:val="af6"/>
              <w:numPr>
                <w:ilvl w:val="0"/>
                <w:numId w:val="5"/>
              </w:numPr>
              <w:spacing w:line="240" w:lineRule="auto"/>
              <w:ind w:left="397"/>
              <w:rPr>
                <w:sz w:val="24"/>
              </w:rPr>
            </w:pPr>
            <w:r w:rsidRPr="003E79A9">
              <w:rPr>
                <w:sz w:val="24"/>
              </w:rPr>
              <w:t>Ознакомление с видами датчиков и исполнительных устройств.</w:t>
            </w:r>
          </w:p>
          <w:p w14:paraId="7332C408" w14:textId="77777777" w:rsidR="003E79A9" w:rsidRDefault="003E79A9" w:rsidP="007C2E16">
            <w:pPr>
              <w:pStyle w:val="af6"/>
              <w:numPr>
                <w:ilvl w:val="0"/>
                <w:numId w:val="5"/>
              </w:numPr>
              <w:spacing w:line="240" w:lineRule="auto"/>
              <w:ind w:left="397"/>
              <w:rPr>
                <w:sz w:val="24"/>
              </w:rPr>
            </w:pPr>
            <w:r w:rsidRPr="003E79A9">
              <w:rPr>
                <w:sz w:val="24"/>
              </w:rPr>
              <w:t xml:space="preserve">Ознакомление с платами для разработки </w:t>
            </w:r>
            <w:proofErr w:type="spellStart"/>
            <w:r w:rsidRPr="003E79A9">
              <w:rPr>
                <w:sz w:val="24"/>
              </w:rPr>
              <w:t>Arduino</w:t>
            </w:r>
            <w:proofErr w:type="spellEnd"/>
            <w:r w:rsidRPr="003E79A9">
              <w:rPr>
                <w:sz w:val="24"/>
              </w:rPr>
              <w:t xml:space="preserve"> на базе микроконтроллеров.</w:t>
            </w:r>
          </w:p>
          <w:p w14:paraId="301022E9" w14:textId="1C3D4362" w:rsidR="00B816B1" w:rsidRDefault="003E79A9" w:rsidP="007C2E16">
            <w:pPr>
              <w:pStyle w:val="af6"/>
              <w:numPr>
                <w:ilvl w:val="0"/>
                <w:numId w:val="5"/>
              </w:numPr>
              <w:spacing w:line="240" w:lineRule="auto"/>
              <w:ind w:left="397"/>
              <w:rPr>
                <w:sz w:val="24"/>
              </w:rPr>
            </w:pPr>
            <w:r w:rsidRPr="003E79A9">
              <w:rPr>
                <w:sz w:val="24"/>
              </w:rPr>
              <w:t xml:space="preserve">Ознакомление с линейкой ПЛК </w:t>
            </w:r>
            <w:r w:rsidR="00C76F42">
              <w:rPr>
                <w:sz w:val="24"/>
                <w:lang w:val="en-US"/>
              </w:rPr>
              <w:t>PRO</w:t>
            </w:r>
            <w:r w:rsidR="00C76F42">
              <w:rPr>
                <w:sz w:val="24"/>
              </w:rPr>
              <w:t>-</w:t>
            </w:r>
            <w:r w:rsidR="00C76F42">
              <w:rPr>
                <w:sz w:val="24"/>
                <w:lang w:val="en-US"/>
              </w:rPr>
              <w:t>L</w:t>
            </w:r>
            <w:proofErr w:type="spellStart"/>
            <w:r w:rsidR="00C76F42">
              <w:rPr>
                <w:sz w:val="24"/>
              </w:rPr>
              <w:t>ogic</w:t>
            </w:r>
            <w:proofErr w:type="spellEnd"/>
            <w:r w:rsidRPr="003E79A9">
              <w:rPr>
                <w:sz w:val="24"/>
              </w:rPr>
              <w:t>.</w:t>
            </w:r>
          </w:p>
          <w:p w14:paraId="0BDEA2FE" w14:textId="77777777" w:rsidR="00FF630C" w:rsidRPr="00C01D99" w:rsidRDefault="00FF630C" w:rsidP="00FF630C">
            <w:pPr>
              <w:pStyle w:val="af6"/>
              <w:spacing w:line="240" w:lineRule="auto"/>
              <w:ind w:left="397" w:firstLine="0"/>
              <w:rPr>
                <w:sz w:val="24"/>
              </w:rPr>
            </w:pPr>
          </w:p>
          <w:p w14:paraId="76181484" w14:textId="6C72310C" w:rsidR="00B816B1" w:rsidRPr="00C01D99" w:rsidRDefault="00B816B1" w:rsidP="00B816B1">
            <w:pPr>
              <w:spacing w:line="240" w:lineRule="auto"/>
              <w:ind w:firstLine="0"/>
              <w:rPr>
                <w:i/>
                <w:sz w:val="24"/>
                <w:szCs w:val="24"/>
              </w:rPr>
            </w:pPr>
            <w:r w:rsidRPr="00C01D99">
              <w:rPr>
                <w:i/>
                <w:spacing w:val="-6"/>
                <w:sz w:val="24"/>
                <w:szCs w:val="24"/>
              </w:rPr>
              <w:t>Рекомендуемые источники:</w:t>
            </w:r>
            <w:r w:rsidR="008C5B11">
              <w:rPr>
                <w:i/>
                <w:sz w:val="24"/>
                <w:szCs w:val="24"/>
              </w:rPr>
              <w:t xml:space="preserve"> </w:t>
            </w:r>
            <w:r w:rsidRPr="00C01D99">
              <w:rPr>
                <w:i/>
                <w:sz w:val="24"/>
                <w:szCs w:val="24"/>
              </w:rPr>
              <w:t>8, [1</w:t>
            </w:r>
            <w:r w:rsidR="000E1E7A">
              <w:rPr>
                <w:i/>
                <w:sz w:val="24"/>
                <w:szCs w:val="24"/>
              </w:rPr>
              <w:t>-3</w:t>
            </w:r>
            <w:r w:rsidR="008C5B11">
              <w:rPr>
                <w:i/>
                <w:sz w:val="24"/>
                <w:szCs w:val="24"/>
              </w:rPr>
              <w:t>];</w:t>
            </w:r>
            <w:r w:rsidRPr="00C01D99">
              <w:rPr>
                <w:i/>
                <w:sz w:val="24"/>
                <w:szCs w:val="24"/>
              </w:rPr>
              <w:t xml:space="preserve"> </w:t>
            </w:r>
            <w:r w:rsidR="001C72E9" w:rsidRPr="00C01D99">
              <w:rPr>
                <w:i/>
                <w:sz w:val="24"/>
                <w:szCs w:val="24"/>
              </w:rPr>
              <w:t>9, [</w:t>
            </w:r>
            <w:r w:rsidR="001C72E9" w:rsidRPr="00C01D99">
              <w:rPr>
                <w:i/>
                <w:sz w:val="24"/>
                <w:szCs w:val="24"/>
                <w:lang w:val="en-US"/>
              </w:rPr>
              <w:t>5</w:t>
            </w:r>
            <w:r w:rsidR="001C72E9" w:rsidRPr="00C01D99">
              <w:rPr>
                <w:i/>
                <w:sz w:val="24"/>
                <w:szCs w:val="24"/>
              </w:rPr>
              <w:t>], [</w:t>
            </w:r>
            <w:r w:rsidR="001C72E9" w:rsidRPr="00C01D99">
              <w:rPr>
                <w:i/>
                <w:sz w:val="24"/>
                <w:szCs w:val="24"/>
                <w:lang w:val="en-US"/>
              </w:rPr>
              <w:t>6</w:t>
            </w:r>
            <w:r w:rsidR="001C72E9" w:rsidRPr="00C01D99">
              <w:rPr>
                <w:i/>
                <w:sz w:val="24"/>
                <w:szCs w:val="24"/>
              </w:rPr>
              <w:t>]</w:t>
            </w:r>
          </w:p>
          <w:p w14:paraId="60AEF7A8" w14:textId="351CE1D3" w:rsidR="00B42EFD" w:rsidRPr="00C01D99" w:rsidRDefault="00B42EFD" w:rsidP="00B42EFD">
            <w:pPr>
              <w:spacing w:line="240" w:lineRule="auto"/>
              <w:ind w:firstLine="0"/>
              <w:rPr>
                <w:sz w:val="24"/>
                <w:szCs w:val="24"/>
              </w:rPr>
            </w:pPr>
          </w:p>
        </w:tc>
        <w:tc>
          <w:tcPr>
            <w:tcW w:w="1035" w:type="pct"/>
          </w:tcPr>
          <w:p w14:paraId="335FDAF9" w14:textId="32B0A96D" w:rsidR="00B42EFD" w:rsidRPr="00C01D99" w:rsidRDefault="00B42EFD" w:rsidP="00B42EFD">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42EFD" w:rsidRPr="00C01D99" w14:paraId="7AB49AC3" w14:textId="77777777" w:rsidTr="00D763AB">
        <w:trPr>
          <w:cantSplit/>
          <w:trHeight w:val="20"/>
          <w:jc w:val="center"/>
        </w:trPr>
        <w:tc>
          <w:tcPr>
            <w:tcW w:w="1297" w:type="pct"/>
          </w:tcPr>
          <w:p w14:paraId="2CAAF956" w14:textId="2CE6766C" w:rsidR="00B42EFD" w:rsidRPr="00C01D99" w:rsidRDefault="00B42EFD" w:rsidP="00B42EFD">
            <w:pPr>
              <w:spacing w:line="240" w:lineRule="auto"/>
              <w:ind w:firstLine="0"/>
              <w:jc w:val="left"/>
              <w:rPr>
                <w:color w:val="000000"/>
                <w:sz w:val="24"/>
                <w:szCs w:val="24"/>
              </w:rPr>
            </w:pPr>
            <w:r w:rsidRPr="00C01D99">
              <w:rPr>
                <w:iCs/>
                <w:sz w:val="24"/>
                <w:szCs w:val="24"/>
              </w:rPr>
              <w:lastRenderedPageBreak/>
              <w:t xml:space="preserve">Программное обеспечение «Интернета </w:t>
            </w:r>
            <w:r w:rsidR="003E79A9">
              <w:rPr>
                <w:iCs/>
                <w:sz w:val="24"/>
                <w:szCs w:val="24"/>
              </w:rPr>
              <w:t>в</w:t>
            </w:r>
            <w:r w:rsidRPr="00C01D99">
              <w:rPr>
                <w:iCs/>
                <w:sz w:val="24"/>
                <w:szCs w:val="24"/>
              </w:rPr>
              <w:t>ещей»</w:t>
            </w:r>
          </w:p>
        </w:tc>
        <w:tc>
          <w:tcPr>
            <w:tcW w:w="2668" w:type="pct"/>
          </w:tcPr>
          <w:p w14:paraId="27B1486B" w14:textId="77777777" w:rsidR="003E79A9" w:rsidRPr="003E79A9" w:rsidRDefault="003E79A9" w:rsidP="007C2E16">
            <w:pPr>
              <w:pStyle w:val="af6"/>
              <w:numPr>
                <w:ilvl w:val="0"/>
                <w:numId w:val="5"/>
              </w:numPr>
              <w:spacing w:line="240" w:lineRule="auto"/>
              <w:ind w:left="393"/>
              <w:rPr>
                <w:i/>
                <w:sz w:val="24"/>
              </w:rPr>
            </w:pPr>
            <w:r w:rsidRPr="003E79A9">
              <w:rPr>
                <w:sz w:val="24"/>
              </w:rPr>
              <w:t>Роль программного обеспечения в архитектуре «Интернета Вещей».</w:t>
            </w:r>
          </w:p>
          <w:p w14:paraId="360D1628" w14:textId="77777777" w:rsidR="003E79A9" w:rsidRPr="003E79A9" w:rsidRDefault="003E79A9" w:rsidP="007C2E16">
            <w:pPr>
              <w:pStyle w:val="af6"/>
              <w:numPr>
                <w:ilvl w:val="0"/>
                <w:numId w:val="5"/>
              </w:numPr>
              <w:spacing w:line="240" w:lineRule="auto"/>
              <w:ind w:left="393"/>
              <w:rPr>
                <w:i/>
                <w:sz w:val="24"/>
              </w:rPr>
            </w:pPr>
            <w:bookmarkStart w:id="22" w:name="_Hlk105202039"/>
            <w:r w:rsidRPr="003E79A9">
              <w:rPr>
                <w:sz w:val="24"/>
              </w:rPr>
              <w:t>Виды программного обеспечения «Интернета вещей</w:t>
            </w:r>
            <w:bookmarkEnd w:id="22"/>
            <w:r w:rsidRPr="003E79A9">
              <w:rPr>
                <w:sz w:val="24"/>
              </w:rPr>
              <w:t>».</w:t>
            </w:r>
          </w:p>
          <w:p w14:paraId="2288F220" w14:textId="77777777" w:rsidR="00C76F42" w:rsidRPr="00C76F42" w:rsidRDefault="003E79A9" w:rsidP="00C76F42">
            <w:pPr>
              <w:pStyle w:val="af6"/>
              <w:numPr>
                <w:ilvl w:val="0"/>
                <w:numId w:val="5"/>
              </w:numPr>
              <w:spacing w:line="240" w:lineRule="auto"/>
              <w:ind w:left="393"/>
              <w:rPr>
                <w:i/>
                <w:sz w:val="24"/>
              </w:rPr>
            </w:pPr>
            <w:r w:rsidRPr="003E79A9">
              <w:rPr>
                <w:sz w:val="24"/>
              </w:rPr>
              <w:t xml:space="preserve">Основы работы со средой программирования </w:t>
            </w:r>
            <w:proofErr w:type="spellStart"/>
            <w:r w:rsidRPr="003E79A9">
              <w:rPr>
                <w:sz w:val="24"/>
              </w:rPr>
              <w:t>Arduino</w:t>
            </w:r>
            <w:proofErr w:type="spellEnd"/>
            <w:r w:rsidRPr="003E79A9">
              <w:rPr>
                <w:sz w:val="24"/>
              </w:rPr>
              <w:t xml:space="preserve"> </w:t>
            </w:r>
          </w:p>
          <w:p w14:paraId="3F1267D3" w14:textId="7ABD8918" w:rsidR="003E79A9" w:rsidRPr="00C76F42" w:rsidRDefault="00C76F42" w:rsidP="00C76F42">
            <w:pPr>
              <w:pStyle w:val="af6"/>
              <w:numPr>
                <w:ilvl w:val="0"/>
                <w:numId w:val="5"/>
              </w:numPr>
              <w:spacing w:line="240" w:lineRule="auto"/>
              <w:ind w:left="393"/>
              <w:rPr>
                <w:i/>
                <w:sz w:val="24"/>
              </w:rPr>
            </w:pPr>
            <w:r w:rsidRPr="00C76F42">
              <w:rPr>
                <w:sz w:val="24"/>
              </w:rPr>
              <w:t xml:space="preserve">Основы работы со средой программирования </w:t>
            </w:r>
            <w:proofErr w:type="spellStart"/>
            <w:r w:rsidR="003E79A9" w:rsidRPr="00C76F42">
              <w:rPr>
                <w:sz w:val="24"/>
              </w:rPr>
              <w:t>Proteus</w:t>
            </w:r>
            <w:proofErr w:type="spellEnd"/>
            <w:r w:rsidR="003E79A9" w:rsidRPr="00C76F42">
              <w:rPr>
                <w:sz w:val="24"/>
              </w:rPr>
              <w:t>.</w:t>
            </w:r>
          </w:p>
          <w:p w14:paraId="04059ADF" w14:textId="77777777" w:rsidR="00C76F42" w:rsidRPr="00C76F42" w:rsidRDefault="003E79A9" w:rsidP="00C76F42">
            <w:pPr>
              <w:pStyle w:val="af6"/>
              <w:numPr>
                <w:ilvl w:val="0"/>
                <w:numId w:val="5"/>
              </w:numPr>
              <w:spacing w:line="240" w:lineRule="auto"/>
              <w:ind w:left="393"/>
              <w:rPr>
                <w:i/>
                <w:sz w:val="24"/>
              </w:rPr>
            </w:pPr>
            <w:r w:rsidRPr="003E79A9">
              <w:rPr>
                <w:sz w:val="24"/>
              </w:rPr>
              <w:t>Загрузка программ в микроконтроллер.</w:t>
            </w:r>
          </w:p>
          <w:p w14:paraId="24D2BBC8" w14:textId="66130180" w:rsidR="003E79A9" w:rsidRPr="00C76F42" w:rsidRDefault="003E79A9" w:rsidP="00C76F42">
            <w:pPr>
              <w:pStyle w:val="af6"/>
              <w:numPr>
                <w:ilvl w:val="0"/>
                <w:numId w:val="5"/>
              </w:numPr>
              <w:spacing w:line="240" w:lineRule="auto"/>
              <w:ind w:left="393"/>
              <w:rPr>
                <w:i/>
                <w:sz w:val="24"/>
              </w:rPr>
            </w:pPr>
            <w:r w:rsidRPr="00C76F42">
              <w:rPr>
                <w:sz w:val="24"/>
              </w:rPr>
              <w:t xml:space="preserve">Основы работы со средой программирования ПЛК </w:t>
            </w:r>
            <w:r w:rsidR="00C76F42" w:rsidRPr="00C76F42">
              <w:rPr>
                <w:sz w:val="24"/>
              </w:rPr>
              <w:t>PRO-</w:t>
            </w:r>
            <w:proofErr w:type="spellStart"/>
            <w:r w:rsidR="00C76F42" w:rsidRPr="00C76F42">
              <w:rPr>
                <w:sz w:val="24"/>
              </w:rPr>
              <w:t>Logic</w:t>
            </w:r>
            <w:proofErr w:type="spellEnd"/>
            <w:r w:rsidR="00C76F42" w:rsidRPr="00C76F42">
              <w:rPr>
                <w:sz w:val="24"/>
              </w:rPr>
              <w:t xml:space="preserve"> </w:t>
            </w:r>
            <w:proofErr w:type="spellStart"/>
            <w:r w:rsidR="00C76F42" w:rsidRPr="00C76F42">
              <w:rPr>
                <w:sz w:val="24"/>
              </w:rPr>
              <w:t>master</w:t>
            </w:r>
            <w:proofErr w:type="spellEnd"/>
            <w:r w:rsidRPr="00C76F42">
              <w:rPr>
                <w:sz w:val="24"/>
              </w:rPr>
              <w:t>.</w:t>
            </w:r>
          </w:p>
          <w:p w14:paraId="07A7F433" w14:textId="77777777" w:rsidR="009D3DCB" w:rsidRPr="009D3DCB" w:rsidRDefault="003E79A9" w:rsidP="007C2E16">
            <w:pPr>
              <w:pStyle w:val="af6"/>
              <w:numPr>
                <w:ilvl w:val="0"/>
                <w:numId w:val="5"/>
              </w:numPr>
              <w:spacing w:line="240" w:lineRule="auto"/>
              <w:ind w:left="393"/>
              <w:rPr>
                <w:i/>
                <w:sz w:val="24"/>
              </w:rPr>
            </w:pPr>
            <w:r w:rsidRPr="003E79A9">
              <w:rPr>
                <w:sz w:val="24"/>
              </w:rPr>
              <w:t>Загрузка программ в ПЛК.</w:t>
            </w:r>
            <w:r w:rsidR="009D3DCB">
              <w:t xml:space="preserve"> </w:t>
            </w:r>
          </w:p>
          <w:p w14:paraId="63E6A3CE" w14:textId="77777777" w:rsidR="000E1E7A" w:rsidRDefault="000E1E7A" w:rsidP="000E1E7A">
            <w:pPr>
              <w:pStyle w:val="af6"/>
              <w:spacing w:line="240" w:lineRule="auto"/>
              <w:ind w:left="393" w:firstLine="0"/>
              <w:rPr>
                <w:i/>
                <w:spacing w:val="-6"/>
                <w:sz w:val="24"/>
              </w:rPr>
            </w:pPr>
          </w:p>
          <w:p w14:paraId="585C235E" w14:textId="3217F023" w:rsidR="000E1E7A" w:rsidRPr="000E1E7A" w:rsidRDefault="000E1E7A" w:rsidP="000E1E7A">
            <w:pPr>
              <w:spacing w:line="240" w:lineRule="auto"/>
              <w:ind w:firstLine="0"/>
              <w:rPr>
                <w:i/>
                <w:sz w:val="24"/>
              </w:rPr>
            </w:pPr>
            <w:r w:rsidRPr="000E1E7A">
              <w:rPr>
                <w:i/>
                <w:spacing w:val="-6"/>
                <w:sz w:val="24"/>
              </w:rPr>
              <w:t>Рекомендуемые источники:</w:t>
            </w:r>
            <w:r w:rsidR="008C5B11">
              <w:rPr>
                <w:i/>
                <w:sz w:val="24"/>
              </w:rPr>
              <w:t xml:space="preserve"> </w:t>
            </w:r>
            <w:r w:rsidRPr="000E1E7A">
              <w:rPr>
                <w:i/>
                <w:sz w:val="24"/>
              </w:rPr>
              <w:t>8, [1-3]</w:t>
            </w:r>
          </w:p>
        </w:tc>
        <w:tc>
          <w:tcPr>
            <w:tcW w:w="1035" w:type="pct"/>
          </w:tcPr>
          <w:p w14:paraId="61C5C21C" w14:textId="1A6A9B84" w:rsidR="00B42EFD" w:rsidRPr="00C01D99" w:rsidRDefault="00B42EFD" w:rsidP="00B42EFD">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14:paraId="7DA22EEF" w14:textId="77777777" w:rsidR="00401263" w:rsidRPr="00C01D99" w:rsidRDefault="00401263" w:rsidP="00401263">
      <w:pPr>
        <w:suppressAutoHyphens/>
        <w:ind w:firstLine="0"/>
        <w:rPr>
          <w:sz w:val="28"/>
          <w:szCs w:val="28"/>
        </w:rPr>
      </w:pPr>
    </w:p>
    <w:p w14:paraId="51EF9004" w14:textId="7D7ACA8B" w:rsidR="00024C9A" w:rsidRPr="00C01D99" w:rsidRDefault="00417C40" w:rsidP="008C5B11">
      <w:pPr>
        <w:pStyle w:val="1"/>
        <w:numPr>
          <w:ilvl w:val="0"/>
          <w:numId w:val="1"/>
        </w:numPr>
        <w:spacing w:before="0" w:after="0"/>
        <w:ind w:left="0" w:firstLine="709"/>
        <w:rPr>
          <w:strike/>
          <w:szCs w:val="28"/>
        </w:rPr>
      </w:pPr>
      <w:bookmarkStart w:id="23" w:name="_Toc262097658"/>
      <w:bookmarkStart w:id="24" w:name="_Toc5052147"/>
      <w:bookmarkStart w:id="25" w:name="_Toc91332558"/>
      <w:r w:rsidRPr="00C01D99">
        <w:t xml:space="preserve">Перечень </w:t>
      </w:r>
      <w:bookmarkStart w:id="26" w:name="_Toc531341386"/>
      <w:bookmarkEnd w:id="23"/>
      <w:r w:rsidR="00024C9A" w:rsidRPr="00C01D99">
        <w:t xml:space="preserve">учебно-методического обеспечения для самостоятельной работы </w:t>
      </w:r>
      <w:bookmarkEnd w:id="24"/>
      <w:bookmarkEnd w:id="26"/>
      <w:r w:rsidR="00912C9A" w:rsidRPr="00C01D99">
        <w:rPr>
          <w:szCs w:val="28"/>
        </w:rPr>
        <w:t>обучающихся по дисциплине</w:t>
      </w:r>
      <w:bookmarkEnd w:id="25"/>
    </w:p>
    <w:p w14:paraId="6E74D9C5" w14:textId="77777777" w:rsidR="00913A60" w:rsidRPr="00C01D99" w:rsidRDefault="00913A60" w:rsidP="008C5B11">
      <w:pPr>
        <w:pStyle w:val="2"/>
        <w:numPr>
          <w:ilvl w:val="1"/>
          <w:numId w:val="1"/>
        </w:numPr>
        <w:ind w:left="0" w:firstLine="709"/>
        <w:rPr>
          <w:szCs w:val="28"/>
        </w:rPr>
      </w:pPr>
      <w:bookmarkStart w:id="27" w:name="_Toc5052148"/>
      <w:bookmarkStart w:id="28" w:name="_Toc91332559"/>
      <w:r w:rsidRPr="00C01D99">
        <w:rPr>
          <w:szCs w:val="28"/>
        </w:rPr>
        <w:t>Перечень вопросов, отводимых на самостоятельное освоение дисциплины, формы внеаудиторной самостоятельной работы</w:t>
      </w:r>
      <w:bookmarkEnd w:id="27"/>
      <w:bookmarkEnd w:id="28"/>
    </w:p>
    <w:p w14:paraId="13D33F20" w14:textId="77777777" w:rsidR="001423EF" w:rsidRPr="00C01D99" w:rsidRDefault="001423EF" w:rsidP="006C1B1F">
      <w:pPr>
        <w:tabs>
          <w:tab w:val="num" w:pos="1440"/>
        </w:tabs>
        <w:ind w:left="66" w:firstLine="0"/>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71"/>
        <w:gridCol w:w="3938"/>
        <w:gridCol w:w="3019"/>
      </w:tblGrid>
      <w:tr w:rsidR="00C921F1" w:rsidRPr="00C01D99" w14:paraId="0548DDC8" w14:textId="77777777" w:rsidTr="00D763AB">
        <w:tc>
          <w:tcPr>
            <w:tcW w:w="1387" w:type="pct"/>
            <w:vAlign w:val="center"/>
          </w:tcPr>
          <w:p w14:paraId="2A29591C" w14:textId="77777777" w:rsidR="00C921F1" w:rsidRPr="00C01D99" w:rsidRDefault="00C921F1" w:rsidP="008C5B11">
            <w:pPr>
              <w:keepNext/>
              <w:spacing w:line="240" w:lineRule="auto"/>
              <w:ind w:firstLine="0"/>
              <w:jc w:val="center"/>
              <w:rPr>
                <w:sz w:val="24"/>
                <w:szCs w:val="24"/>
              </w:rPr>
            </w:pPr>
            <w:r w:rsidRPr="00C01D99">
              <w:rPr>
                <w:b/>
                <w:sz w:val="24"/>
                <w:szCs w:val="24"/>
              </w:rPr>
              <w:t>Наименование тем (разделов) дисциплины</w:t>
            </w:r>
          </w:p>
        </w:tc>
        <w:tc>
          <w:tcPr>
            <w:tcW w:w="2045" w:type="pct"/>
            <w:shd w:val="clear" w:color="auto" w:fill="auto"/>
          </w:tcPr>
          <w:p w14:paraId="0F4C60A4" w14:textId="77777777" w:rsidR="00C921F1" w:rsidRPr="00C01D99" w:rsidRDefault="00C921F1" w:rsidP="008C5B11">
            <w:pPr>
              <w:keepNext/>
              <w:spacing w:line="240" w:lineRule="auto"/>
              <w:ind w:firstLine="0"/>
              <w:jc w:val="center"/>
              <w:rPr>
                <w:b/>
                <w:sz w:val="24"/>
                <w:szCs w:val="24"/>
              </w:rPr>
            </w:pPr>
            <w:r w:rsidRPr="00C01D99">
              <w:rPr>
                <w:b/>
                <w:sz w:val="24"/>
                <w:szCs w:val="24"/>
              </w:rPr>
              <w:t>Перечень вопросов, отводимых на самостоятельное освоение</w:t>
            </w:r>
          </w:p>
        </w:tc>
        <w:tc>
          <w:tcPr>
            <w:tcW w:w="1568" w:type="pct"/>
          </w:tcPr>
          <w:p w14:paraId="0024226A" w14:textId="77777777" w:rsidR="00C921F1" w:rsidRPr="00C01D99" w:rsidRDefault="00C921F1" w:rsidP="008C5B11">
            <w:pPr>
              <w:keepNext/>
              <w:spacing w:line="240" w:lineRule="auto"/>
              <w:ind w:firstLine="0"/>
              <w:jc w:val="center"/>
              <w:rPr>
                <w:b/>
                <w:sz w:val="24"/>
                <w:szCs w:val="24"/>
              </w:rPr>
            </w:pPr>
            <w:r w:rsidRPr="00C01D99">
              <w:rPr>
                <w:b/>
                <w:sz w:val="24"/>
                <w:szCs w:val="24"/>
              </w:rPr>
              <w:t xml:space="preserve">Формы </w:t>
            </w:r>
            <w:r w:rsidR="000F69F7" w:rsidRPr="00C01D99">
              <w:rPr>
                <w:b/>
                <w:sz w:val="24"/>
                <w:szCs w:val="24"/>
              </w:rPr>
              <w:t xml:space="preserve">   </w:t>
            </w:r>
            <w:r w:rsidRPr="00C01D99">
              <w:rPr>
                <w:b/>
                <w:sz w:val="24"/>
                <w:szCs w:val="24"/>
              </w:rPr>
              <w:t>внеаудиторной самостоятельной работы</w:t>
            </w:r>
          </w:p>
        </w:tc>
      </w:tr>
      <w:tr w:rsidR="00860C68" w:rsidRPr="00C01D99" w14:paraId="3C65A9DD" w14:textId="77777777" w:rsidTr="00D763AB">
        <w:tc>
          <w:tcPr>
            <w:tcW w:w="1387" w:type="pct"/>
          </w:tcPr>
          <w:p w14:paraId="5770E7A5" w14:textId="5AA25F04" w:rsidR="00860C68" w:rsidRPr="00C01D99" w:rsidRDefault="00860C68" w:rsidP="008C5B11">
            <w:pPr>
              <w:spacing w:line="240" w:lineRule="auto"/>
              <w:ind w:firstLine="0"/>
              <w:rPr>
                <w:color w:val="000000"/>
                <w:sz w:val="24"/>
                <w:szCs w:val="24"/>
              </w:rPr>
            </w:pPr>
            <w:r w:rsidRPr="00C01D99">
              <w:rPr>
                <w:color w:val="000000"/>
                <w:sz w:val="24"/>
                <w:szCs w:val="24"/>
              </w:rPr>
              <w:t>Введение в «Интернет вещей»</w:t>
            </w:r>
          </w:p>
        </w:tc>
        <w:tc>
          <w:tcPr>
            <w:tcW w:w="2045" w:type="pct"/>
            <w:shd w:val="clear" w:color="auto" w:fill="auto"/>
          </w:tcPr>
          <w:p w14:paraId="217390AD" w14:textId="2D3EF99D" w:rsidR="00860C68" w:rsidRPr="00C01D99" w:rsidRDefault="00860C68" w:rsidP="008C5B11">
            <w:pPr>
              <w:spacing w:line="240" w:lineRule="auto"/>
              <w:ind w:firstLine="0"/>
              <w:rPr>
                <w:sz w:val="24"/>
                <w:szCs w:val="24"/>
              </w:rPr>
            </w:pPr>
            <w:r w:rsidRPr="00C01D99">
              <w:rPr>
                <w:sz w:val="24"/>
                <w:szCs w:val="24"/>
              </w:rPr>
              <w:t xml:space="preserve">Изучение </w:t>
            </w:r>
            <w:r w:rsidR="002111E5">
              <w:rPr>
                <w:sz w:val="24"/>
                <w:szCs w:val="24"/>
              </w:rPr>
              <w:t>истории</w:t>
            </w:r>
            <w:r w:rsidRPr="00C01D99">
              <w:rPr>
                <w:sz w:val="24"/>
                <w:szCs w:val="24"/>
              </w:rPr>
              <w:t xml:space="preserve"> технологий </w:t>
            </w:r>
            <w:r w:rsidR="00EE6B65" w:rsidRPr="00C01D99">
              <w:rPr>
                <w:sz w:val="24"/>
                <w:szCs w:val="24"/>
              </w:rPr>
              <w:t>«Интернета Вещей»</w:t>
            </w:r>
          </w:p>
        </w:tc>
        <w:tc>
          <w:tcPr>
            <w:tcW w:w="1568" w:type="pct"/>
          </w:tcPr>
          <w:p w14:paraId="69820779" w14:textId="2060DC7E" w:rsidR="00860C68" w:rsidRPr="00C01D99" w:rsidRDefault="00860C68" w:rsidP="008C5B11">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6D855026" w14:textId="77777777" w:rsidTr="00D763AB">
        <w:tc>
          <w:tcPr>
            <w:tcW w:w="1387" w:type="pct"/>
          </w:tcPr>
          <w:p w14:paraId="23325542" w14:textId="58DDD770" w:rsidR="00860C68" w:rsidRPr="00C01D99" w:rsidRDefault="002111E5" w:rsidP="008C5B11">
            <w:pPr>
              <w:spacing w:line="240" w:lineRule="auto"/>
              <w:ind w:firstLine="0"/>
              <w:rPr>
                <w:color w:val="000000"/>
                <w:sz w:val="24"/>
                <w:szCs w:val="24"/>
              </w:rPr>
            </w:pPr>
            <w:r w:rsidRPr="00BB2E4C">
              <w:rPr>
                <w:color w:val="000000"/>
                <w:sz w:val="24"/>
                <w:szCs w:val="24"/>
              </w:rPr>
              <w:t>Архитектура и безопасность решений «Интернета вещей»</w:t>
            </w:r>
          </w:p>
        </w:tc>
        <w:tc>
          <w:tcPr>
            <w:tcW w:w="2045" w:type="pct"/>
            <w:shd w:val="clear" w:color="auto" w:fill="auto"/>
          </w:tcPr>
          <w:p w14:paraId="1BF1E015" w14:textId="5F0DC82C" w:rsidR="00860C68" w:rsidRPr="00C01D99" w:rsidRDefault="00722251" w:rsidP="008C5B11">
            <w:pPr>
              <w:keepNext/>
              <w:spacing w:line="240" w:lineRule="auto"/>
              <w:ind w:firstLine="0"/>
              <w:rPr>
                <w:sz w:val="24"/>
                <w:szCs w:val="24"/>
              </w:rPr>
            </w:pPr>
            <w:r w:rsidRPr="00C01D99">
              <w:rPr>
                <w:sz w:val="24"/>
                <w:szCs w:val="24"/>
              </w:rPr>
              <w:t xml:space="preserve">Изучения примеров использования типовых регуляторов, фильтров, идентификации и диагностики в  системах автоматизации </w:t>
            </w:r>
            <w:r w:rsidR="00A864C8" w:rsidRPr="00C01D99">
              <w:rPr>
                <w:sz w:val="24"/>
                <w:szCs w:val="24"/>
              </w:rPr>
              <w:t xml:space="preserve">в «Интернете </w:t>
            </w:r>
            <w:r w:rsidR="003E79A9">
              <w:rPr>
                <w:sz w:val="24"/>
                <w:szCs w:val="24"/>
              </w:rPr>
              <w:t>в</w:t>
            </w:r>
            <w:r w:rsidR="00A864C8" w:rsidRPr="00C01D99">
              <w:rPr>
                <w:sz w:val="24"/>
                <w:szCs w:val="24"/>
              </w:rPr>
              <w:t>ещей»</w:t>
            </w:r>
            <w:r w:rsidR="00327993" w:rsidRPr="00C01D99">
              <w:rPr>
                <w:sz w:val="24"/>
                <w:szCs w:val="24"/>
              </w:rPr>
              <w:t>,</w:t>
            </w:r>
            <w:r w:rsidR="00327993" w:rsidRPr="00C01D99">
              <w:t xml:space="preserve"> </w:t>
            </w:r>
            <w:r w:rsidR="00327993" w:rsidRPr="00C01D99">
              <w:rPr>
                <w:sz w:val="24"/>
                <w:szCs w:val="16"/>
              </w:rPr>
              <w:t>м</w:t>
            </w:r>
            <w:r w:rsidR="00327993" w:rsidRPr="00C01D99">
              <w:rPr>
                <w:sz w:val="24"/>
                <w:szCs w:val="24"/>
              </w:rPr>
              <w:t>ашинного обучени</w:t>
            </w:r>
            <w:r w:rsidR="00505E7C" w:rsidRPr="00C01D99">
              <w:rPr>
                <w:sz w:val="24"/>
                <w:szCs w:val="24"/>
              </w:rPr>
              <w:t>я</w:t>
            </w:r>
            <w:r w:rsidR="00327993" w:rsidRPr="00C01D99">
              <w:rPr>
                <w:sz w:val="24"/>
                <w:szCs w:val="24"/>
              </w:rPr>
              <w:t xml:space="preserve"> в  «Интернете </w:t>
            </w:r>
            <w:r w:rsidR="002111E5">
              <w:rPr>
                <w:sz w:val="24"/>
                <w:szCs w:val="24"/>
              </w:rPr>
              <w:t>в</w:t>
            </w:r>
            <w:r w:rsidR="00327993" w:rsidRPr="00C01D99">
              <w:rPr>
                <w:sz w:val="24"/>
                <w:szCs w:val="24"/>
              </w:rPr>
              <w:t>ещей».</w:t>
            </w:r>
          </w:p>
        </w:tc>
        <w:tc>
          <w:tcPr>
            <w:tcW w:w="1568" w:type="pct"/>
          </w:tcPr>
          <w:p w14:paraId="292E3A74" w14:textId="2BEE3AA8" w:rsidR="00860C68" w:rsidRPr="00C01D99" w:rsidRDefault="00860C68" w:rsidP="008C5B11">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1FE7C536" w14:textId="77777777" w:rsidTr="00D763AB">
        <w:tc>
          <w:tcPr>
            <w:tcW w:w="1387" w:type="pct"/>
          </w:tcPr>
          <w:p w14:paraId="2E60C41B" w14:textId="7C8952E6" w:rsidR="00860C68" w:rsidRPr="00C01D99" w:rsidRDefault="00860C68" w:rsidP="008C5B11">
            <w:pPr>
              <w:spacing w:line="240" w:lineRule="auto"/>
              <w:ind w:firstLine="0"/>
              <w:rPr>
                <w:color w:val="000000"/>
                <w:sz w:val="24"/>
                <w:szCs w:val="24"/>
              </w:rPr>
            </w:pPr>
            <w:r w:rsidRPr="00C01D99">
              <w:rPr>
                <w:color w:val="000000"/>
                <w:sz w:val="24"/>
                <w:szCs w:val="24"/>
              </w:rPr>
              <w:t xml:space="preserve">Аппаратное обеспечение «Интернета </w:t>
            </w:r>
            <w:r w:rsidR="003E79A9">
              <w:rPr>
                <w:color w:val="000000"/>
                <w:sz w:val="24"/>
                <w:szCs w:val="24"/>
              </w:rPr>
              <w:t>в</w:t>
            </w:r>
            <w:r w:rsidRPr="00C01D99">
              <w:rPr>
                <w:color w:val="000000"/>
                <w:sz w:val="24"/>
                <w:szCs w:val="24"/>
              </w:rPr>
              <w:t>ещей»</w:t>
            </w:r>
          </w:p>
        </w:tc>
        <w:tc>
          <w:tcPr>
            <w:tcW w:w="2045" w:type="pct"/>
            <w:shd w:val="clear" w:color="auto" w:fill="auto"/>
          </w:tcPr>
          <w:p w14:paraId="515014DA" w14:textId="1C2727DC" w:rsidR="00860C68" w:rsidRPr="00C01D99" w:rsidRDefault="00174987" w:rsidP="008C5B11">
            <w:pPr>
              <w:keepNext/>
              <w:spacing w:line="240" w:lineRule="auto"/>
              <w:ind w:firstLine="0"/>
              <w:rPr>
                <w:sz w:val="24"/>
                <w:szCs w:val="24"/>
              </w:rPr>
            </w:pPr>
            <w:r w:rsidRPr="00C01D99">
              <w:rPr>
                <w:sz w:val="24"/>
                <w:szCs w:val="24"/>
              </w:rPr>
              <w:t xml:space="preserve">Изучения рынка ПЛК, микроконтроллеров, микропроцессоров, микрокомпьютеров и датчиков, используемых в «Интернете </w:t>
            </w:r>
            <w:r w:rsidR="003E79A9">
              <w:rPr>
                <w:sz w:val="24"/>
                <w:szCs w:val="24"/>
              </w:rPr>
              <w:t>в</w:t>
            </w:r>
            <w:r w:rsidRPr="00C01D99">
              <w:rPr>
                <w:sz w:val="24"/>
                <w:szCs w:val="24"/>
              </w:rPr>
              <w:t>ещей»</w:t>
            </w:r>
            <w:r w:rsidR="002111E5">
              <w:rPr>
                <w:sz w:val="24"/>
                <w:szCs w:val="24"/>
              </w:rPr>
              <w:t>.</w:t>
            </w:r>
          </w:p>
        </w:tc>
        <w:tc>
          <w:tcPr>
            <w:tcW w:w="1568" w:type="pct"/>
          </w:tcPr>
          <w:p w14:paraId="083CCF42" w14:textId="6D4D0E3A" w:rsidR="00860C68" w:rsidRPr="00C01D99" w:rsidRDefault="00860C68" w:rsidP="008C5B11">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078A5F93" w14:textId="77777777" w:rsidTr="00D763AB">
        <w:tc>
          <w:tcPr>
            <w:tcW w:w="1387" w:type="pct"/>
          </w:tcPr>
          <w:p w14:paraId="19855EDE" w14:textId="176F2FFA" w:rsidR="00860C68" w:rsidRPr="00C01D99" w:rsidRDefault="00860C68" w:rsidP="008C5B11">
            <w:pPr>
              <w:spacing w:line="240" w:lineRule="auto"/>
              <w:ind w:firstLine="0"/>
              <w:rPr>
                <w:color w:val="000000"/>
                <w:sz w:val="24"/>
                <w:szCs w:val="24"/>
              </w:rPr>
            </w:pPr>
            <w:r w:rsidRPr="00C01D99">
              <w:rPr>
                <w:iCs/>
                <w:sz w:val="24"/>
                <w:szCs w:val="24"/>
              </w:rPr>
              <w:t xml:space="preserve">Программное обеспечение «Интернета </w:t>
            </w:r>
            <w:r w:rsidR="003E79A9">
              <w:rPr>
                <w:iCs/>
                <w:sz w:val="24"/>
                <w:szCs w:val="24"/>
              </w:rPr>
              <w:t>в</w:t>
            </w:r>
            <w:r w:rsidRPr="00C01D99">
              <w:rPr>
                <w:iCs/>
                <w:sz w:val="24"/>
                <w:szCs w:val="24"/>
              </w:rPr>
              <w:t>ещей»</w:t>
            </w:r>
          </w:p>
        </w:tc>
        <w:tc>
          <w:tcPr>
            <w:tcW w:w="2045" w:type="pct"/>
            <w:shd w:val="clear" w:color="auto" w:fill="auto"/>
          </w:tcPr>
          <w:p w14:paraId="2C95319B" w14:textId="58802211" w:rsidR="00860C68" w:rsidRPr="00C01D99" w:rsidRDefault="00BD5B82" w:rsidP="008C5B11">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sidR="002111E5">
              <w:rPr>
                <w:sz w:val="24"/>
                <w:szCs w:val="24"/>
              </w:rPr>
              <w:t>.</w:t>
            </w:r>
          </w:p>
        </w:tc>
        <w:tc>
          <w:tcPr>
            <w:tcW w:w="1568" w:type="pct"/>
            <w:vAlign w:val="center"/>
          </w:tcPr>
          <w:p w14:paraId="729CE1AB" w14:textId="0A5E0119" w:rsidR="00860C68" w:rsidRPr="00C01D99" w:rsidRDefault="00860C68" w:rsidP="008C5B11">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14:paraId="62814704" w14:textId="77777777" w:rsidR="002F3AC2" w:rsidRPr="00C01D99" w:rsidRDefault="002F3AC2" w:rsidP="002F3AC2">
      <w:pPr>
        <w:ind w:left="1440" w:firstLine="0"/>
      </w:pPr>
    </w:p>
    <w:p w14:paraId="49BFDB67" w14:textId="436DAEF1" w:rsidR="000B00A7" w:rsidRPr="00FB0C63" w:rsidRDefault="00936812" w:rsidP="00FB0C63">
      <w:pPr>
        <w:pStyle w:val="2"/>
        <w:numPr>
          <w:ilvl w:val="1"/>
          <w:numId w:val="1"/>
        </w:numPr>
        <w:ind w:left="0" w:firstLine="709"/>
        <w:rPr>
          <w:szCs w:val="28"/>
        </w:rPr>
      </w:pPr>
      <w:bookmarkStart w:id="29" w:name="_Toc262097659"/>
      <w:r w:rsidRPr="00C01D99">
        <w:rPr>
          <w:szCs w:val="28"/>
        </w:rPr>
        <w:lastRenderedPageBreak/>
        <w:t xml:space="preserve"> </w:t>
      </w:r>
      <w:bookmarkStart w:id="30" w:name="_Toc5052149"/>
      <w:bookmarkStart w:id="31" w:name="_Toc91332560"/>
      <w:r w:rsidRPr="00C01D99">
        <w:rPr>
          <w:szCs w:val="28"/>
        </w:rPr>
        <w:t>Перечень вопросов, заданий, тем для подготовки к текущему контролю</w:t>
      </w:r>
      <w:bookmarkEnd w:id="30"/>
      <w:bookmarkEnd w:id="31"/>
    </w:p>
    <w:p w14:paraId="1E55FCBE" w14:textId="744491A0" w:rsidR="000B00A7" w:rsidRPr="00C01D99" w:rsidRDefault="00A963FD" w:rsidP="000B00A7">
      <w:pPr>
        <w:ind w:firstLine="0"/>
        <w:jc w:val="center"/>
        <w:rPr>
          <w:b/>
          <w:i/>
          <w:sz w:val="28"/>
          <w:szCs w:val="28"/>
        </w:rPr>
      </w:pPr>
      <w:r>
        <w:rPr>
          <w:b/>
          <w:i/>
          <w:sz w:val="28"/>
          <w:szCs w:val="28"/>
        </w:rPr>
        <w:t xml:space="preserve">           </w:t>
      </w:r>
      <w:r w:rsidR="000B00A7" w:rsidRPr="00C01D99">
        <w:rPr>
          <w:b/>
          <w:i/>
          <w:sz w:val="28"/>
          <w:szCs w:val="28"/>
        </w:rPr>
        <w:t>Пример</w:t>
      </w:r>
      <w:r w:rsidR="00276DAC">
        <w:rPr>
          <w:b/>
          <w:i/>
          <w:sz w:val="28"/>
          <w:szCs w:val="28"/>
        </w:rPr>
        <w:t xml:space="preserve">ные задания </w:t>
      </w:r>
      <w:r w:rsidR="000B00A7" w:rsidRPr="00C01D99">
        <w:rPr>
          <w:b/>
          <w:i/>
          <w:sz w:val="28"/>
          <w:szCs w:val="28"/>
        </w:rPr>
        <w:t>контрольной работы</w:t>
      </w:r>
    </w:p>
    <w:p w14:paraId="63CDBDBE" w14:textId="77777777" w:rsidR="000B00A7" w:rsidRDefault="000B00A7" w:rsidP="007A5452">
      <w:pPr>
        <w:pStyle w:val="af6"/>
        <w:numPr>
          <w:ilvl w:val="0"/>
          <w:numId w:val="9"/>
        </w:numPr>
        <w:ind w:left="709" w:hanging="357"/>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14:paraId="66F50F1E" w14:textId="10063D7C" w:rsidR="000B00A7" w:rsidRDefault="00D763AB" w:rsidP="007A5452">
      <w:pPr>
        <w:pStyle w:val="af6"/>
        <w:numPr>
          <w:ilvl w:val="0"/>
          <w:numId w:val="9"/>
        </w:numPr>
        <w:ind w:left="709" w:hanging="357"/>
        <w:rPr>
          <w:szCs w:val="28"/>
        </w:rPr>
      </w:pPr>
      <w:r>
        <w:rPr>
          <w:szCs w:val="28"/>
        </w:rPr>
        <w:t>Отобразить</w:t>
      </w:r>
      <w:r w:rsidR="000B00A7">
        <w:rPr>
          <w:szCs w:val="28"/>
        </w:rPr>
        <w:t xml:space="preserve"> </w:t>
      </w:r>
      <w:proofErr w:type="spellStart"/>
      <w:r w:rsidR="000B00A7">
        <w:rPr>
          <w:szCs w:val="28"/>
        </w:rPr>
        <w:t>верхнеуровневую</w:t>
      </w:r>
      <w:proofErr w:type="spellEnd"/>
      <w:r w:rsidR="000B00A7">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14:paraId="6251DDB8" w14:textId="77777777" w:rsidR="000B00A7" w:rsidRDefault="000B00A7" w:rsidP="007A5452">
      <w:pPr>
        <w:pStyle w:val="af6"/>
        <w:numPr>
          <w:ilvl w:val="0"/>
          <w:numId w:val="9"/>
        </w:numPr>
        <w:ind w:left="709" w:hanging="357"/>
        <w:rPr>
          <w:szCs w:val="28"/>
        </w:rPr>
      </w:pPr>
      <w:r>
        <w:rPr>
          <w:szCs w:val="28"/>
        </w:rPr>
        <w:t>Составить план</w:t>
      </w:r>
      <w:r w:rsidRPr="002D2FDB">
        <w:rPr>
          <w:szCs w:val="28"/>
        </w:rPr>
        <w:t xml:space="preserve"> проекта внедрения «Интернета вещей» </w:t>
      </w:r>
      <w:r>
        <w:rPr>
          <w:szCs w:val="28"/>
        </w:rPr>
        <w:t>с указанием сторон, задач, этапов и сроков проекта.</w:t>
      </w:r>
    </w:p>
    <w:p w14:paraId="79B3C44A" w14:textId="77777777" w:rsidR="000B00A7" w:rsidRDefault="000B00A7" w:rsidP="007A5452">
      <w:pPr>
        <w:pStyle w:val="af6"/>
        <w:numPr>
          <w:ilvl w:val="0"/>
          <w:numId w:val="9"/>
        </w:numPr>
        <w:ind w:left="709" w:hanging="357"/>
        <w:rPr>
          <w:szCs w:val="28"/>
        </w:rPr>
      </w:pPr>
      <w:r>
        <w:rPr>
          <w:szCs w:val="28"/>
        </w:rPr>
        <w:t xml:space="preserve">Создать профиль </w:t>
      </w:r>
      <w:r w:rsidRPr="00FF2CD2">
        <w:rPr>
          <w:szCs w:val="28"/>
          <w:lang w:val="en-US"/>
        </w:rPr>
        <w:t>Modbus</w:t>
      </w:r>
      <w:r>
        <w:rPr>
          <w:szCs w:val="28"/>
        </w:rPr>
        <w:t xml:space="preserve"> для управляемого устройства.</w:t>
      </w:r>
    </w:p>
    <w:p w14:paraId="007E5308" w14:textId="10416224" w:rsidR="000B00A7" w:rsidRPr="002D2FDB" w:rsidRDefault="000B00A7" w:rsidP="007A5452">
      <w:pPr>
        <w:pStyle w:val="af6"/>
        <w:numPr>
          <w:ilvl w:val="0"/>
          <w:numId w:val="9"/>
        </w:numPr>
        <w:ind w:left="709" w:hanging="357"/>
        <w:rPr>
          <w:szCs w:val="28"/>
        </w:rPr>
      </w:pPr>
      <w:r w:rsidRPr="002D2FDB">
        <w:rPr>
          <w:szCs w:val="28"/>
        </w:rPr>
        <w:t xml:space="preserve">Настроить взаимодействие контроллера и </w:t>
      </w:r>
      <w:r w:rsidR="00B56B28">
        <w:rPr>
          <w:szCs w:val="28"/>
        </w:rPr>
        <w:t xml:space="preserve">облачного </w:t>
      </w:r>
      <w:r w:rsidRPr="002D2FDB">
        <w:rPr>
          <w:szCs w:val="28"/>
        </w:rPr>
        <w:t xml:space="preserve">сервиса по протоколу </w:t>
      </w:r>
      <w:r w:rsidRPr="002D2FDB">
        <w:rPr>
          <w:szCs w:val="28"/>
          <w:lang w:val="en-US"/>
        </w:rPr>
        <w:t>MQTT</w:t>
      </w:r>
      <w:r>
        <w:rPr>
          <w:szCs w:val="28"/>
        </w:rPr>
        <w:t>.</w:t>
      </w:r>
    </w:p>
    <w:p w14:paraId="09440F09" w14:textId="5FB08185" w:rsidR="000B00A7" w:rsidRPr="002D2FDB" w:rsidRDefault="000B00A7" w:rsidP="007A5452">
      <w:pPr>
        <w:pStyle w:val="af6"/>
        <w:numPr>
          <w:ilvl w:val="0"/>
          <w:numId w:val="9"/>
        </w:numPr>
        <w:ind w:left="709" w:hanging="357"/>
        <w:rPr>
          <w:szCs w:val="28"/>
        </w:rPr>
      </w:pPr>
      <w:r w:rsidRPr="002D2FDB">
        <w:rPr>
          <w:szCs w:val="28"/>
        </w:rPr>
        <w:t>Настрои</w:t>
      </w:r>
      <w:r w:rsidR="008C5B11">
        <w:rPr>
          <w:szCs w:val="28"/>
        </w:rPr>
        <w:t xml:space="preserve">ть связь объектов (телеметрия) </w:t>
      </w:r>
      <w:r w:rsidRPr="002D2FDB">
        <w:rPr>
          <w:szCs w:val="28"/>
        </w:rPr>
        <w:t>на контроллере</w:t>
      </w:r>
      <w:r>
        <w:rPr>
          <w:szCs w:val="28"/>
        </w:rPr>
        <w:t xml:space="preserve"> </w:t>
      </w:r>
      <w:r w:rsidRPr="002D2FDB">
        <w:rPr>
          <w:szCs w:val="28"/>
        </w:rPr>
        <w:t xml:space="preserve">и </w:t>
      </w:r>
      <w:r w:rsidR="00B56B28">
        <w:rPr>
          <w:szCs w:val="28"/>
        </w:rPr>
        <w:t>облачном сервисе</w:t>
      </w:r>
      <w:r>
        <w:rPr>
          <w:szCs w:val="28"/>
        </w:rPr>
        <w:t>.</w:t>
      </w:r>
    </w:p>
    <w:p w14:paraId="1301776F" w14:textId="77777777" w:rsidR="000B00A7" w:rsidRPr="00C01D99" w:rsidRDefault="000B00A7" w:rsidP="007A5452">
      <w:pPr>
        <w:pStyle w:val="af6"/>
        <w:numPr>
          <w:ilvl w:val="0"/>
          <w:numId w:val="9"/>
        </w:numPr>
        <w:ind w:left="709" w:hanging="357"/>
        <w:rPr>
          <w:szCs w:val="28"/>
        </w:rPr>
      </w:pPr>
      <w:r w:rsidRPr="00C01D99">
        <w:rPr>
          <w:szCs w:val="28"/>
        </w:rPr>
        <w:t>Написать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программу с имитацией считывания показаний с датчиков за период </w:t>
      </w:r>
      <w:r w:rsidRPr="00C01D99">
        <w:rPr>
          <w:szCs w:val="28"/>
          <w:lang w:val="en-US"/>
        </w:rPr>
        <w:t>T</w:t>
      </w:r>
      <w:r w:rsidRPr="00C01D99">
        <w:rPr>
          <w:szCs w:val="28"/>
        </w:rPr>
        <w:t xml:space="preserve">, представленных сигналом </w:t>
      </w:r>
      <w:r w:rsidRPr="00C01D99">
        <w:rPr>
          <w:szCs w:val="28"/>
          <w:lang w:val="en-US"/>
        </w:rPr>
        <w:t>U</w:t>
      </w:r>
      <w:r w:rsidRPr="00C01D99">
        <w:rPr>
          <w:szCs w:val="28"/>
        </w:rPr>
        <w:t>(</w:t>
      </w:r>
      <w:r w:rsidRPr="00C01D99">
        <w:rPr>
          <w:szCs w:val="28"/>
          <w:lang w:val="en-US"/>
        </w:rPr>
        <w:t>t</w:t>
      </w:r>
      <w:r w:rsidRPr="00C01D99">
        <w:rPr>
          <w:szCs w:val="28"/>
        </w:rPr>
        <w:t>)=</w:t>
      </w:r>
      <w:r w:rsidRPr="00C01D99">
        <w:rPr>
          <w:szCs w:val="28"/>
          <w:lang w:val="en-US"/>
        </w:rPr>
        <w:t>U</w:t>
      </w:r>
      <w:r w:rsidRPr="00C01D99">
        <w:rPr>
          <w:szCs w:val="28"/>
          <w:vertAlign w:val="subscript"/>
        </w:rPr>
        <w:t>0</w:t>
      </w:r>
      <w:r w:rsidRPr="00C01D99">
        <w:rPr>
          <w:szCs w:val="28"/>
          <w:lang w:val="en-US"/>
        </w:rPr>
        <w:t>sin</w:t>
      </w:r>
      <w:r w:rsidRPr="00C01D99">
        <w:rPr>
          <w:szCs w:val="28"/>
        </w:rPr>
        <w:t>(</w:t>
      </w:r>
      <w:proofErr w:type="spellStart"/>
      <w:r w:rsidRPr="00C01D99">
        <w:rPr>
          <w:szCs w:val="28"/>
          <w:lang w:val="en-US"/>
        </w:rPr>
        <w:t>ωt</w:t>
      </w:r>
      <w:proofErr w:type="spellEnd"/>
      <w:r w:rsidRPr="00C01D99">
        <w:rPr>
          <w:szCs w:val="28"/>
        </w:rPr>
        <w:t xml:space="preserve">), где параметры </w:t>
      </w:r>
      <w:r w:rsidRPr="00C01D99">
        <w:rPr>
          <w:szCs w:val="28"/>
          <w:lang w:val="en-US"/>
        </w:rPr>
        <w:t>U</w:t>
      </w:r>
      <w:r w:rsidRPr="00C01D99">
        <w:rPr>
          <w:szCs w:val="28"/>
          <w:vertAlign w:val="subscript"/>
        </w:rPr>
        <w:t>0</w:t>
      </w:r>
      <w:r w:rsidRPr="00C01D99">
        <w:rPr>
          <w:szCs w:val="28"/>
        </w:rPr>
        <w:t xml:space="preserve"> и </w:t>
      </w:r>
      <w:r w:rsidRPr="00C01D99">
        <w:rPr>
          <w:szCs w:val="28"/>
          <w:lang w:val="en-US"/>
        </w:rPr>
        <w:t>ω</w:t>
      </w:r>
      <w:r w:rsidRPr="00C01D99">
        <w:rPr>
          <w:szCs w:val="28"/>
        </w:rPr>
        <w:t xml:space="preserve"> выбираются произвольными.</w:t>
      </w:r>
    </w:p>
    <w:p w14:paraId="3A4F8DEA" w14:textId="77777777" w:rsidR="000B00A7" w:rsidRPr="00C01D99" w:rsidRDefault="000B00A7" w:rsidP="007A5452">
      <w:pPr>
        <w:pStyle w:val="af6"/>
        <w:numPr>
          <w:ilvl w:val="0"/>
          <w:numId w:val="9"/>
        </w:numPr>
        <w:ind w:left="709" w:hanging="357"/>
        <w:rPr>
          <w:szCs w:val="28"/>
        </w:rPr>
      </w:pPr>
      <w:r w:rsidRPr="00C01D99">
        <w:rPr>
          <w:szCs w:val="28"/>
        </w:rPr>
        <w:t>Добавить к указанному сигналу шум с нормальным законом распределения.</w:t>
      </w:r>
    </w:p>
    <w:p w14:paraId="1D6C6B6B" w14:textId="1B095829" w:rsidR="00FB0C63" w:rsidRPr="00ED3A63" w:rsidRDefault="000B00A7" w:rsidP="00ED3A63">
      <w:pPr>
        <w:pStyle w:val="af6"/>
        <w:numPr>
          <w:ilvl w:val="0"/>
          <w:numId w:val="9"/>
        </w:numPr>
        <w:ind w:left="709" w:hanging="357"/>
        <w:rPr>
          <w:szCs w:val="28"/>
        </w:rPr>
      </w:pPr>
      <w:r w:rsidRPr="00C01D99">
        <w:rPr>
          <w:szCs w:val="28"/>
        </w:rPr>
        <w:t xml:space="preserve">Применить к массиву показаний с датчиков, снятых за интервал </w:t>
      </w:r>
      <w:r w:rsidRPr="00C01D99">
        <w:rPr>
          <w:szCs w:val="28"/>
          <w:lang w:val="en-US"/>
        </w:rPr>
        <w:t>T</w:t>
      </w:r>
      <w:r w:rsidRPr="00C01D99">
        <w:rPr>
          <w:szCs w:val="28"/>
        </w:rPr>
        <w:t>, фильтр «скользящее среднее».</w:t>
      </w:r>
      <w:r w:rsidR="00A963FD" w:rsidRPr="00ED3A63">
        <w:rPr>
          <w:b/>
          <w:i/>
          <w:szCs w:val="28"/>
        </w:rPr>
        <w:t xml:space="preserve">                       </w:t>
      </w:r>
    </w:p>
    <w:p w14:paraId="68029728" w14:textId="27630967" w:rsidR="0022216E" w:rsidRDefault="001E7AA6" w:rsidP="001E7AA6">
      <w:pPr>
        <w:ind w:firstLine="0"/>
        <w:jc w:val="center"/>
        <w:rPr>
          <w:b/>
          <w:i/>
          <w:sz w:val="28"/>
          <w:szCs w:val="28"/>
        </w:rPr>
      </w:pPr>
      <w:r>
        <w:rPr>
          <w:b/>
          <w:i/>
          <w:sz w:val="28"/>
          <w:szCs w:val="28"/>
        </w:rPr>
        <w:t>П</w:t>
      </w:r>
      <w:r w:rsidR="00651612" w:rsidRPr="001E7AA6">
        <w:rPr>
          <w:b/>
          <w:i/>
          <w:sz w:val="28"/>
          <w:szCs w:val="28"/>
        </w:rPr>
        <w:t>римерные вопросы к контрольной работе</w:t>
      </w:r>
    </w:p>
    <w:p w14:paraId="2AC28C0B" w14:textId="6545C2EC" w:rsidR="00554B31" w:rsidRPr="00554B31" w:rsidRDefault="00D763AB" w:rsidP="007A5452">
      <w:pPr>
        <w:pStyle w:val="af6"/>
        <w:numPr>
          <w:ilvl w:val="0"/>
          <w:numId w:val="14"/>
        </w:numPr>
        <w:ind w:left="714" w:hanging="357"/>
        <w:rPr>
          <w:bCs/>
          <w:iCs/>
          <w:szCs w:val="28"/>
        </w:rPr>
      </w:pPr>
      <w:r>
        <w:rPr>
          <w:bCs/>
          <w:iCs/>
          <w:szCs w:val="28"/>
        </w:rPr>
        <w:t>Перечислите</w:t>
      </w:r>
      <w:r w:rsidR="00554B31">
        <w:rPr>
          <w:bCs/>
          <w:iCs/>
          <w:szCs w:val="28"/>
        </w:rPr>
        <w:t xml:space="preserve"> основные цели внедрения </w:t>
      </w:r>
      <w:proofErr w:type="spellStart"/>
      <w:r w:rsidR="00554B31">
        <w:rPr>
          <w:bCs/>
          <w:iCs/>
          <w:szCs w:val="28"/>
          <w:lang w:val="en-US"/>
        </w:rPr>
        <w:t>IoT</w:t>
      </w:r>
      <w:proofErr w:type="spellEnd"/>
      <w:r>
        <w:rPr>
          <w:bCs/>
          <w:iCs/>
          <w:szCs w:val="28"/>
        </w:rPr>
        <w:t>-</w:t>
      </w:r>
      <w:r w:rsidR="00554B31">
        <w:rPr>
          <w:bCs/>
          <w:iCs/>
          <w:szCs w:val="28"/>
        </w:rPr>
        <w:t>систем.</w:t>
      </w:r>
    </w:p>
    <w:p w14:paraId="0AE902BA" w14:textId="0C7D9B54" w:rsidR="001E7AA6" w:rsidRDefault="00D763AB" w:rsidP="007A5452">
      <w:pPr>
        <w:pStyle w:val="af6"/>
        <w:numPr>
          <w:ilvl w:val="0"/>
          <w:numId w:val="14"/>
        </w:numPr>
        <w:ind w:left="714" w:hanging="357"/>
        <w:rPr>
          <w:bCs/>
          <w:iCs/>
          <w:szCs w:val="28"/>
        </w:rPr>
      </w:pPr>
      <w:r>
        <w:rPr>
          <w:bCs/>
          <w:iCs/>
          <w:szCs w:val="28"/>
        </w:rPr>
        <w:t>Назовите</w:t>
      </w:r>
      <w:r w:rsidR="001E7AA6">
        <w:rPr>
          <w:bCs/>
          <w:iCs/>
          <w:szCs w:val="28"/>
        </w:rPr>
        <w:t xml:space="preserve"> виды</w:t>
      </w:r>
      <w:r w:rsidR="001E7AA6" w:rsidRPr="001E7AA6">
        <w:rPr>
          <w:bCs/>
          <w:iCs/>
          <w:szCs w:val="28"/>
        </w:rPr>
        <w:t xml:space="preserve"> топологий сети </w:t>
      </w:r>
      <w:r w:rsidR="001E7AA6">
        <w:rPr>
          <w:bCs/>
          <w:iCs/>
          <w:szCs w:val="28"/>
        </w:rPr>
        <w:t xml:space="preserve">в </w:t>
      </w:r>
      <w:proofErr w:type="spellStart"/>
      <w:r>
        <w:rPr>
          <w:bCs/>
          <w:iCs/>
          <w:szCs w:val="28"/>
        </w:rPr>
        <w:t>IoT</w:t>
      </w:r>
      <w:proofErr w:type="spellEnd"/>
      <w:r>
        <w:rPr>
          <w:bCs/>
          <w:iCs/>
          <w:szCs w:val="28"/>
        </w:rPr>
        <w:t>-</w:t>
      </w:r>
      <w:r w:rsidR="001E7AA6" w:rsidRPr="001E7AA6">
        <w:rPr>
          <w:bCs/>
          <w:iCs/>
          <w:szCs w:val="28"/>
        </w:rPr>
        <w:t>систем</w:t>
      </w:r>
      <w:r w:rsidR="00554B31">
        <w:rPr>
          <w:bCs/>
          <w:iCs/>
          <w:szCs w:val="28"/>
        </w:rPr>
        <w:t>ах</w:t>
      </w:r>
      <w:r w:rsidR="001E7AA6" w:rsidRPr="001E7AA6">
        <w:rPr>
          <w:bCs/>
          <w:iCs/>
          <w:szCs w:val="28"/>
        </w:rPr>
        <w:t>.</w:t>
      </w:r>
    </w:p>
    <w:p w14:paraId="17D29F8C" w14:textId="7EEADCB0" w:rsidR="001E7AA6" w:rsidRDefault="00D763AB" w:rsidP="007A5452">
      <w:pPr>
        <w:pStyle w:val="af6"/>
        <w:numPr>
          <w:ilvl w:val="0"/>
          <w:numId w:val="14"/>
        </w:numPr>
        <w:ind w:left="714" w:hanging="357"/>
        <w:rPr>
          <w:bCs/>
          <w:iCs/>
          <w:szCs w:val="28"/>
        </w:rPr>
      </w:pPr>
      <w:r>
        <w:rPr>
          <w:bCs/>
          <w:iCs/>
          <w:szCs w:val="28"/>
        </w:rPr>
        <w:t>Перечислите основные уровни архитектуры</w:t>
      </w:r>
      <w:r w:rsidR="001E7AA6">
        <w:rPr>
          <w:bCs/>
          <w:iCs/>
          <w:szCs w:val="28"/>
        </w:rPr>
        <w:t xml:space="preserve"> </w:t>
      </w:r>
      <w:proofErr w:type="spellStart"/>
      <w:r w:rsidR="001E7AA6" w:rsidRPr="001E7AA6">
        <w:rPr>
          <w:bCs/>
          <w:iCs/>
          <w:szCs w:val="28"/>
        </w:rPr>
        <w:t>IoT</w:t>
      </w:r>
      <w:proofErr w:type="spellEnd"/>
      <w:r w:rsidR="001E7AA6" w:rsidRPr="001E7AA6">
        <w:rPr>
          <w:bCs/>
          <w:iCs/>
          <w:szCs w:val="28"/>
        </w:rPr>
        <w:t>-систем</w:t>
      </w:r>
      <w:r w:rsidR="001E7AA6">
        <w:rPr>
          <w:bCs/>
          <w:iCs/>
          <w:szCs w:val="28"/>
        </w:rPr>
        <w:t>.</w:t>
      </w:r>
    </w:p>
    <w:p w14:paraId="0B5A632F" w14:textId="0A23AA77" w:rsidR="001E7AA6" w:rsidRDefault="001E7AA6" w:rsidP="007A5452">
      <w:pPr>
        <w:pStyle w:val="af6"/>
        <w:numPr>
          <w:ilvl w:val="0"/>
          <w:numId w:val="14"/>
        </w:numPr>
        <w:ind w:left="714" w:hanging="357"/>
        <w:rPr>
          <w:bCs/>
          <w:iCs/>
          <w:szCs w:val="28"/>
        </w:rPr>
      </w:pPr>
      <w:r w:rsidRPr="001E7AA6">
        <w:rPr>
          <w:bCs/>
          <w:iCs/>
          <w:szCs w:val="28"/>
        </w:rPr>
        <w:t xml:space="preserve">На каком логическом уровне архитектуры </w:t>
      </w:r>
      <w:proofErr w:type="spellStart"/>
      <w:r w:rsidRPr="001E7AA6">
        <w:rPr>
          <w:bCs/>
          <w:iCs/>
          <w:szCs w:val="28"/>
        </w:rPr>
        <w:t>IoT</w:t>
      </w:r>
      <w:proofErr w:type="spellEnd"/>
      <w:r w:rsidRPr="001E7AA6">
        <w:rPr>
          <w:bCs/>
          <w:iCs/>
          <w:szCs w:val="28"/>
        </w:rPr>
        <w:t>-системы возможно внедр</w:t>
      </w:r>
      <w:r w:rsidR="00D763AB">
        <w:rPr>
          <w:bCs/>
          <w:iCs/>
          <w:szCs w:val="28"/>
        </w:rPr>
        <w:t>ение моделей машинного обучения?</w:t>
      </w:r>
    </w:p>
    <w:p w14:paraId="5A6500B8" w14:textId="3674B6C9" w:rsidR="003D5634" w:rsidRPr="008C5B11" w:rsidRDefault="001E7AA6" w:rsidP="008C5B11">
      <w:pPr>
        <w:pStyle w:val="af6"/>
        <w:numPr>
          <w:ilvl w:val="0"/>
          <w:numId w:val="14"/>
        </w:numPr>
        <w:ind w:left="714" w:hanging="357"/>
        <w:jc w:val="left"/>
        <w:rPr>
          <w:bCs/>
          <w:iCs/>
          <w:szCs w:val="28"/>
        </w:rPr>
      </w:pPr>
      <w:r>
        <w:rPr>
          <w:bCs/>
          <w:iCs/>
          <w:szCs w:val="28"/>
        </w:rPr>
        <w:t xml:space="preserve">Какие обязательные компоненты должны присутствовать в </w:t>
      </w:r>
      <w:proofErr w:type="spellStart"/>
      <w:r>
        <w:rPr>
          <w:bCs/>
          <w:iCs/>
          <w:szCs w:val="28"/>
          <w:lang w:val="en-US"/>
        </w:rPr>
        <w:t>IoT</w:t>
      </w:r>
      <w:proofErr w:type="spellEnd"/>
      <w:r w:rsidR="00D763AB">
        <w:rPr>
          <w:bCs/>
          <w:iCs/>
          <w:szCs w:val="28"/>
        </w:rPr>
        <w:t>-системах?</w:t>
      </w:r>
    </w:p>
    <w:p w14:paraId="07B568DC" w14:textId="28905592" w:rsidR="008C5B11" w:rsidRDefault="00F068F1" w:rsidP="001250FC">
      <w:pPr>
        <w:ind w:firstLine="709"/>
        <w:rPr>
          <w:sz w:val="28"/>
          <w:szCs w:val="28"/>
        </w:rPr>
      </w:pPr>
      <w:r w:rsidRPr="008C5B11">
        <w:rPr>
          <w:i/>
          <w:sz w:val="28"/>
          <w:szCs w:val="28"/>
        </w:rPr>
        <w:lastRenderedPageBreak/>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w:t>
      </w:r>
      <w:r w:rsidR="008C5B11">
        <w:rPr>
          <w:i/>
          <w:sz w:val="28"/>
          <w:szCs w:val="28"/>
        </w:rPr>
        <w:t xml:space="preserve"> Факультета информационных технологий и анализа больших данных</w:t>
      </w:r>
      <w:r w:rsidRPr="008C5B11">
        <w:rPr>
          <w:i/>
          <w:sz w:val="28"/>
          <w:szCs w:val="28"/>
        </w:rPr>
        <w:t>.</w:t>
      </w:r>
      <w:r w:rsidRPr="00F068F1">
        <w:rPr>
          <w:sz w:val="28"/>
          <w:szCs w:val="28"/>
        </w:rPr>
        <w:t xml:space="preserve"> </w:t>
      </w:r>
    </w:p>
    <w:p w14:paraId="0E6E2A9D" w14:textId="252B42FB" w:rsidR="00651612" w:rsidRDefault="00F068F1" w:rsidP="001250FC">
      <w:pPr>
        <w:ind w:firstLine="709"/>
        <w:rPr>
          <w:sz w:val="28"/>
          <w:szCs w:val="28"/>
        </w:rPr>
      </w:pPr>
      <w:r w:rsidRPr="00F068F1">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30AEF8F7" w14:textId="77777777" w:rsidR="00F068F1" w:rsidRPr="00C01D99" w:rsidRDefault="00F068F1" w:rsidP="001250FC">
      <w:pPr>
        <w:ind w:firstLine="709"/>
        <w:rPr>
          <w:sz w:val="28"/>
          <w:szCs w:val="28"/>
        </w:rPr>
      </w:pPr>
    </w:p>
    <w:p w14:paraId="6B024AC0" w14:textId="600EA511" w:rsidR="00FE2C9E" w:rsidRPr="00C01D99" w:rsidRDefault="00FE2C9E" w:rsidP="007C2E16">
      <w:pPr>
        <w:pStyle w:val="1"/>
        <w:numPr>
          <w:ilvl w:val="0"/>
          <w:numId w:val="1"/>
        </w:numPr>
        <w:spacing w:before="0" w:after="0"/>
        <w:ind w:left="0" w:firstLine="709"/>
      </w:pPr>
      <w:bookmarkStart w:id="32" w:name="_Toc5052150"/>
      <w:bookmarkStart w:id="33" w:name="_Toc91332561"/>
      <w:r w:rsidRPr="00C01D99">
        <w:t>Фонд оценочных средств</w:t>
      </w:r>
      <w:r w:rsidR="00175686" w:rsidRPr="00C01D99">
        <w:t xml:space="preserve"> для проведения промежуточной аттестации обучающихся по дисциплине</w:t>
      </w:r>
      <w:bookmarkEnd w:id="32"/>
      <w:bookmarkEnd w:id="33"/>
    </w:p>
    <w:p w14:paraId="6949D622" w14:textId="014B0200" w:rsidR="00651612" w:rsidRDefault="00FE2C9E" w:rsidP="008C5B11">
      <w:pPr>
        <w:ind w:firstLine="709"/>
        <w:rPr>
          <w:b/>
          <w:sz w:val="28"/>
          <w:szCs w:val="28"/>
        </w:rPr>
      </w:pPr>
      <w:r w:rsidRPr="00C01D99">
        <w:rPr>
          <w:sz w:val="28"/>
          <w:szCs w:val="28"/>
        </w:rPr>
        <w:t xml:space="preserve">Перечень компетенций </w:t>
      </w:r>
      <w:r w:rsidR="006E5068" w:rsidRPr="00C01D99">
        <w:rPr>
          <w:sz w:val="28"/>
          <w:szCs w:val="28"/>
        </w:rPr>
        <w:t>с указанием индикаторов их достижения в процессе освоения образовательной программы</w:t>
      </w:r>
      <w:r w:rsidRPr="00C01D99">
        <w:rPr>
          <w:sz w:val="28"/>
          <w:szCs w:val="28"/>
        </w:rPr>
        <w:t xml:space="preserve"> содержится в разделе </w:t>
      </w:r>
      <w:r w:rsidRPr="008C5B11">
        <w:rPr>
          <w:b/>
          <w:sz w:val="28"/>
          <w:szCs w:val="28"/>
        </w:rPr>
        <w:t>2</w:t>
      </w:r>
      <w:r w:rsidR="006E5068" w:rsidRPr="008C5B11">
        <w:rPr>
          <w:b/>
          <w:sz w:val="28"/>
          <w:szCs w:val="28"/>
        </w:rPr>
        <w:t>.</w:t>
      </w:r>
      <w:r w:rsidRPr="008C5B11">
        <w:rPr>
          <w:b/>
          <w:sz w:val="28"/>
          <w:szCs w:val="28"/>
        </w:rPr>
        <w:t xml:space="preserve"> </w:t>
      </w:r>
      <w:r w:rsidR="00E00128" w:rsidRPr="008C5B11">
        <w:rPr>
          <w:rFonts w:eastAsia="Calibri"/>
          <w:b/>
          <w:sz w:val="28"/>
          <w:szCs w:val="28"/>
          <w:lang w:eastAsia="en-US"/>
        </w:rPr>
        <w:t>«Перечень планируемых результатов освоения образовательной программы</w:t>
      </w:r>
      <w:r w:rsidR="00411714" w:rsidRPr="008C5B11">
        <w:rPr>
          <w:rFonts w:eastAsia="Calibri"/>
          <w:b/>
          <w:sz w:val="28"/>
          <w:szCs w:val="28"/>
          <w:lang w:eastAsia="en-US"/>
        </w:rPr>
        <w:t xml:space="preserve"> (перечень компетенций)</w:t>
      </w:r>
      <w:r w:rsidR="00E00128" w:rsidRPr="008C5B11">
        <w:rPr>
          <w:rFonts w:eastAsia="Calibri"/>
          <w:b/>
          <w:sz w:val="28"/>
          <w:szCs w:val="28"/>
          <w:lang w:eastAsia="en-US"/>
        </w:rPr>
        <w:t xml:space="preserve"> с указанием индикаторов их достижения</w:t>
      </w:r>
      <w:r w:rsidR="006E5068" w:rsidRPr="008C5B11">
        <w:rPr>
          <w:rFonts w:eastAsia="Calibri"/>
          <w:b/>
          <w:sz w:val="28"/>
          <w:szCs w:val="28"/>
          <w:lang w:eastAsia="en-US"/>
        </w:rPr>
        <w:t xml:space="preserve"> и планируемых результатов обучения по дисциплине».</w:t>
      </w:r>
      <w:r w:rsidRPr="008C5B11">
        <w:rPr>
          <w:b/>
          <w:sz w:val="28"/>
          <w:szCs w:val="28"/>
        </w:rPr>
        <w:t xml:space="preserve"> </w:t>
      </w:r>
    </w:p>
    <w:p w14:paraId="165DC0BC" w14:textId="7CDA99C3" w:rsidR="004A20EC" w:rsidRPr="00C01D99" w:rsidRDefault="004A20EC" w:rsidP="00513A50">
      <w:pPr>
        <w:ind w:right="-286" w:firstLine="0"/>
        <w:jc w:val="center"/>
        <w:rPr>
          <w:b/>
          <w:sz w:val="28"/>
          <w:szCs w:val="28"/>
        </w:rPr>
      </w:pPr>
      <w:r w:rsidRPr="00C01D99">
        <w:rPr>
          <w:b/>
          <w:sz w:val="28"/>
          <w:szCs w:val="28"/>
        </w:rPr>
        <w:t xml:space="preserve">Типовые контрольные задания или иные материалы, необходимые для оценки </w:t>
      </w:r>
      <w:r w:rsidR="006E5068" w:rsidRPr="00C01D99">
        <w:rPr>
          <w:b/>
          <w:sz w:val="28"/>
          <w:szCs w:val="28"/>
        </w:rPr>
        <w:t>индикаторов достижения компетенций, знаний и умений</w:t>
      </w: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2410"/>
        <w:gridCol w:w="2551"/>
      </w:tblGrid>
      <w:tr w:rsidR="005166C8" w:rsidRPr="00C01D99" w14:paraId="4B7867D7" w14:textId="467ECBB3" w:rsidTr="00276DAC">
        <w:tc>
          <w:tcPr>
            <w:tcW w:w="1195" w:type="pct"/>
            <w:tcBorders>
              <w:top w:val="single" w:sz="4" w:space="0" w:color="auto"/>
              <w:left w:val="single" w:sz="4" w:space="0" w:color="auto"/>
              <w:bottom w:val="single" w:sz="4" w:space="0" w:color="auto"/>
              <w:right w:val="single" w:sz="4" w:space="0" w:color="auto"/>
            </w:tcBorders>
            <w:hideMark/>
          </w:tcPr>
          <w:p w14:paraId="587871F5" w14:textId="77777777" w:rsidR="005166C8" w:rsidRPr="00C01D99" w:rsidRDefault="005166C8" w:rsidP="002E592F">
            <w:pPr>
              <w:tabs>
                <w:tab w:val="left" w:pos="540"/>
              </w:tabs>
              <w:spacing w:line="264" w:lineRule="auto"/>
              <w:ind w:firstLine="0"/>
              <w:jc w:val="center"/>
              <w:rPr>
                <w:b/>
                <w:sz w:val="24"/>
              </w:rPr>
            </w:pPr>
            <w:r w:rsidRPr="00C01D99">
              <w:rPr>
                <w:b/>
                <w:sz w:val="24"/>
              </w:rPr>
              <w:t>Наименование компетенции</w:t>
            </w:r>
          </w:p>
        </w:tc>
        <w:tc>
          <w:tcPr>
            <w:tcW w:w="1338" w:type="pct"/>
            <w:tcBorders>
              <w:top w:val="single" w:sz="4" w:space="0" w:color="auto"/>
              <w:left w:val="single" w:sz="4" w:space="0" w:color="auto"/>
              <w:bottom w:val="single" w:sz="4" w:space="0" w:color="auto"/>
              <w:right w:val="single" w:sz="4" w:space="0" w:color="auto"/>
            </w:tcBorders>
            <w:hideMark/>
          </w:tcPr>
          <w:p w14:paraId="1FB89AD9" w14:textId="77A341C8" w:rsidR="005166C8" w:rsidRPr="00C01D99" w:rsidRDefault="005166C8" w:rsidP="002E592F">
            <w:pPr>
              <w:tabs>
                <w:tab w:val="left" w:pos="540"/>
              </w:tabs>
              <w:spacing w:line="264" w:lineRule="auto"/>
              <w:ind w:firstLine="0"/>
              <w:jc w:val="center"/>
              <w:rPr>
                <w:b/>
                <w:sz w:val="24"/>
              </w:rPr>
            </w:pPr>
            <w:r w:rsidRPr="005166C8">
              <w:rPr>
                <w:b/>
                <w:sz w:val="24"/>
              </w:rPr>
              <w:t>Наименование  индикаторов достижения компетенции</w:t>
            </w:r>
          </w:p>
        </w:tc>
        <w:tc>
          <w:tcPr>
            <w:tcW w:w="1198" w:type="pct"/>
            <w:tcBorders>
              <w:top w:val="single" w:sz="4" w:space="0" w:color="auto"/>
              <w:left w:val="single" w:sz="4" w:space="0" w:color="auto"/>
              <w:bottom w:val="single" w:sz="4" w:space="0" w:color="auto"/>
              <w:right w:val="single" w:sz="4" w:space="0" w:color="auto"/>
            </w:tcBorders>
          </w:tcPr>
          <w:p w14:paraId="08193E51" w14:textId="6A8FF68A" w:rsidR="005166C8" w:rsidRPr="00C01D99" w:rsidRDefault="005166C8" w:rsidP="002E592F">
            <w:pPr>
              <w:tabs>
                <w:tab w:val="left" w:pos="540"/>
              </w:tabs>
              <w:spacing w:line="264" w:lineRule="auto"/>
              <w:ind w:firstLine="0"/>
              <w:jc w:val="center"/>
              <w:rPr>
                <w:b/>
                <w:sz w:val="24"/>
              </w:rPr>
            </w:pPr>
            <w:r w:rsidRPr="005166C8">
              <w:rPr>
                <w:b/>
                <w:sz w:val="24"/>
              </w:rPr>
              <w:t>Результаты обучения ( умения и знания), соотнесенные с индикаторами достижения компетенции</w:t>
            </w:r>
          </w:p>
        </w:tc>
        <w:tc>
          <w:tcPr>
            <w:tcW w:w="1268" w:type="pct"/>
            <w:tcBorders>
              <w:top w:val="single" w:sz="4" w:space="0" w:color="auto"/>
              <w:left w:val="single" w:sz="4" w:space="0" w:color="auto"/>
              <w:bottom w:val="single" w:sz="4" w:space="0" w:color="auto"/>
              <w:right w:val="single" w:sz="4" w:space="0" w:color="auto"/>
            </w:tcBorders>
          </w:tcPr>
          <w:p w14:paraId="0959784F" w14:textId="07FD09FB" w:rsidR="005166C8" w:rsidRPr="00BF29F8" w:rsidRDefault="005166C8" w:rsidP="002E592F">
            <w:pPr>
              <w:tabs>
                <w:tab w:val="left" w:pos="540"/>
              </w:tabs>
              <w:spacing w:line="264" w:lineRule="auto"/>
              <w:ind w:firstLine="0"/>
              <w:jc w:val="center"/>
              <w:rPr>
                <w:b/>
                <w:sz w:val="24"/>
              </w:rPr>
            </w:pPr>
            <w:r w:rsidRPr="00BF29F8">
              <w:rPr>
                <w:b/>
                <w:sz w:val="24"/>
              </w:rPr>
              <w:t>Типовые контрольные задания</w:t>
            </w:r>
          </w:p>
        </w:tc>
      </w:tr>
      <w:tr w:rsidR="008C5B11" w:rsidRPr="00C01D99" w14:paraId="5394BD83" w14:textId="518F3BFF" w:rsidTr="00276DAC">
        <w:trPr>
          <w:trHeight w:val="570"/>
        </w:trPr>
        <w:tc>
          <w:tcPr>
            <w:tcW w:w="1195" w:type="pct"/>
            <w:vMerge w:val="restart"/>
            <w:tcBorders>
              <w:top w:val="single" w:sz="4" w:space="0" w:color="auto"/>
              <w:left w:val="single" w:sz="4" w:space="0" w:color="auto"/>
              <w:right w:val="single" w:sz="4" w:space="0" w:color="auto"/>
            </w:tcBorders>
          </w:tcPr>
          <w:p w14:paraId="6BE5EA7C" w14:textId="77777777" w:rsidR="00ED3A63" w:rsidRDefault="00ED3A63" w:rsidP="000855D3">
            <w:pPr>
              <w:spacing w:line="264" w:lineRule="auto"/>
              <w:ind w:firstLine="0"/>
              <w:jc w:val="left"/>
              <w:rPr>
                <w:sz w:val="24"/>
                <w:szCs w:val="24"/>
              </w:rPr>
            </w:pPr>
            <w:r>
              <w:rPr>
                <w:sz w:val="24"/>
                <w:szCs w:val="24"/>
              </w:rPr>
              <w:t>ПК-1</w:t>
            </w:r>
          </w:p>
          <w:p w14:paraId="46F1A960" w14:textId="1E4022BD" w:rsidR="008C5B11" w:rsidRPr="006714A1" w:rsidRDefault="008C5B11" w:rsidP="000855D3">
            <w:pPr>
              <w:spacing w:line="264" w:lineRule="auto"/>
              <w:ind w:firstLine="0"/>
              <w:jc w:val="left"/>
              <w:rPr>
                <w:sz w:val="24"/>
                <w:szCs w:val="24"/>
                <w:highlight w:val="yellow"/>
              </w:rPr>
            </w:pPr>
            <w:r w:rsidRPr="00787E7A">
              <w:rPr>
                <w:sz w:val="24"/>
                <w:szCs w:val="24"/>
              </w:rPr>
              <w:t xml:space="preserve">Способность к анализу и оптимизации действующих и перспективных инфраструктурных решений, применяемых в компании </w:t>
            </w:r>
          </w:p>
        </w:tc>
        <w:tc>
          <w:tcPr>
            <w:tcW w:w="1338" w:type="pct"/>
            <w:tcBorders>
              <w:top w:val="single" w:sz="4" w:space="0" w:color="auto"/>
              <w:left w:val="single" w:sz="4" w:space="0" w:color="auto"/>
              <w:bottom w:val="single" w:sz="4" w:space="0" w:color="auto"/>
              <w:right w:val="single" w:sz="4" w:space="0" w:color="auto"/>
            </w:tcBorders>
          </w:tcPr>
          <w:p w14:paraId="3FFBA77C" w14:textId="0E76C491" w:rsidR="008C5B11" w:rsidRPr="00787E7A" w:rsidRDefault="008C5B11" w:rsidP="000855D3">
            <w:pPr>
              <w:autoSpaceDE w:val="0"/>
              <w:autoSpaceDN w:val="0"/>
              <w:adjustRightInd w:val="0"/>
              <w:spacing w:line="264" w:lineRule="auto"/>
              <w:ind w:firstLine="0"/>
              <w:jc w:val="left"/>
              <w:rPr>
                <w:strike/>
                <w:sz w:val="24"/>
                <w:szCs w:val="24"/>
              </w:rPr>
            </w:pPr>
            <w:r w:rsidRPr="00B8035B">
              <w:rPr>
                <w:rFonts w:eastAsia="Calibri"/>
                <w:sz w:val="24"/>
                <w:szCs w:val="24"/>
                <w:lang w:eastAsia="en-US"/>
              </w:rPr>
              <w:t xml:space="preserve">1. </w:t>
            </w:r>
            <w:r w:rsidRPr="004E35C9">
              <w:rPr>
                <w:rFonts w:eastAsia="Calibri"/>
                <w:sz w:val="24"/>
                <w:szCs w:val="24"/>
                <w:lang w:eastAsia="en-US"/>
              </w:rPr>
              <w:t>Демонстрирует знание источников открытых крупномасштабных наборов данных текстового и сетевого характера, подходящих для решения задач интеллектуального анализа и моделей машинного обучения в области анализа текста и сетевых структур.</w:t>
            </w:r>
          </w:p>
        </w:tc>
        <w:tc>
          <w:tcPr>
            <w:tcW w:w="1198" w:type="pct"/>
            <w:tcBorders>
              <w:top w:val="single" w:sz="4" w:space="0" w:color="auto"/>
              <w:left w:val="single" w:sz="4" w:space="0" w:color="auto"/>
              <w:bottom w:val="single" w:sz="4" w:space="0" w:color="auto"/>
              <w:right w:val="single" w:sz="4" w:space="0" w:color="auto"/>
            </w:tcBorders>
          </w:tcPr>
          <w:p w14:paraId="593B5F92" w14:textId="74F07FB5" w:rsidR="008C5B11" w:rsidRDefault="008C5B11" w:rsidP="008C5B11">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Pr>
                <w:sz w:val="24"/>
                <w:szCs w:val="24"/>
              </w:rPr>
              <w:t>о</w:t>
            </w:r>
            <w:r w:rsidRPr="00F83F50">
              <w:rPr>
                <w:sz w:val="24"/>
                <w:szCs w:val="24"/>
              </w:rPr>
              <w:t xml:space="preserve">сновы теории </w:t>
            </w:r>
            <w:r>
              <w:rPr>
                <w:sz w:val="24"/>
                <w:szCs w:val="24"/>
              </w:rPr>
              <w:t>и методы сбора больших данных с применением технологий интернета вещей.</w:t>
            </w:r>
          </w:p>
          <w:p w14:paraId="08377BCB" w14:textId="3CDB033B" w:rsidR="008C5B11" w:rsidRPr="00276DAC" w:rsidRDefault="008C5B11" w:rsidP="00276DAC">
            <w:pPr>
              <w:spacing w:line="240" w:lineRule="auto"/>
              <w:ind w:left="38" w:firstLine="0"/>
              <w:rPr>
                <w:sz w:val="24"/>
                <w:szCs w:val="24"/>
              </w:rPr>
            </w:pPr>
            <w:r w:rsidRPr="00F83F50">
              <w:rPr>
                <w:sz w:val="24"/>
                <w:szCs w:val="24"/>
              </w:rPr>
              <w:t xml:space="preserve"> </w:t>
            </w:r>
            <w:r w:rsidRPr="00F83F50">
              <w:rPr>
                <w:b/>
                <w:sz w:val="24"/>
                <w:szCs w:val="24"/>
                <w:u w:val="single"/>
              </w:rPr>
              <w:t>Уметь</w:t>
            </w:r>
            <w:r>
              <w:rPr>
                <w:b/>
                <w:sz w:val="24"/>
                <w:szCs w:val="24"/>
                <w:u w:val="single"/>
              </w:rPr>
              <w:t>:</w:t>
            </w:r>
            <w:r w:rsidRPr="00F83F50">
              <w:rPr>
                <w:sz w:val="24"/>
                <w:szCs w:val="24"/>
              </w:rPr>
              <w:t xml:space="preserve"> </w:t>
            </w:r>
            <w:r>
              <w:rPr>
                <w:sz w:val="24"/>
                <w:szCs w:val="24"/>
              </w:rPr>
              <w:t xml:space="preserve">разрабатывать и применять </w:t>
            </w:r>
            <w:r w:rsidRPr="004B34BE">
              <w:rPr>
                <w:sz w:val="24"/>
                <w:szCs w:val="24"/>
              </w:rPr>
              <w:t>методы сбора больших данных с применением технологий интернета вещей</w:t>
            </w:r>
          </w:p>
        </w:tc>
        <w:tc>
          <w:tcPr>
            <w:tcW w:w="1268" w:type="pct"/>
            <w:tcBorders>
              <w:top w:val="single" w:sz="4" w:space="0" w:color="auto"/>
              <w:left w:val="single" w:sz="4" w:space="0" w:color="auto"/>
              <w:bottom w:val="single" w:sz="4" w:space="0" w:color="auto"/>
              <w:right w:val="single" w:sz="4" w:space="0" w:color="auto"/>
            </w:tcBorders>
          </w:tcPr>
          <w:p w14:paraId="06367BDD" w14:textId="240BB6CC" w:rsidR="008C5B11" w:rsidRPr="00AA209C" w:rsidRDefault="008C5B11" w:rsidP="008C5B11">
            <w:pPr>
              <w:pStyle w:val="af6"/>
              <w:spacing w:line="264" w:lineRule="auto"/>
              <w:ind w:left="38" w:firstLine="0"/>
              <w:rPr>
                <w:rFonts w:eastAsiaTheme="minorEastAsia"/>
                <w:sz w:val="24"/>
              </w:rPr>
            </w:pPr>
            <w:r w:rsidRPr="00AA209C">
              <w:rPr>
                <w:rFonts w:eastAsiaTheme="minorEastAsia"/>
                <w:sz w:val="24"/>
              </w:rPr>
              <w:t xml:space="preserve">Начертите </w:t>
            </w:r>
            <w:proofErr w:type="spellStart"/>
            <w:r w:rsidRPr="00AA209C">
              <w:rPr>
                <w:rFonts w:eastAsiaTheme="minorEastAsia"/>
                <w:sz w:val="24"/>
              </w:rPr>
              <w:t>верхне</w:t>
            </w:r>
            <w:r>
              <w:rPr>
                <w:rFonts w:eastAsiaTheme="minorEastAsia"/>
                <w:sz w:val="24"/>
              </w:rPr>
              <w:t>уровневую</w:t>
            </w:r>
            <w:proofErr w:type="spellEnd"/>
            <w:r>
              <w:rPr>
                <w:rFonts w:eastAsiaTheme="minorEastAsia"/>
                <w:sz w:val="24"/>
              </w:rPr>
              <w:t xml:space="preserve"> архитектуру решения и</w:t>
            </w:r>
            <w:r w:rsidRPr="00AA209C">
              <w:rPr>
                <w:rFonts w:eastAsiaTheme="minorEastAsia"/>
                <w:sz w:val="24"/>
              </w:rPr>
              <w:t>нтер</w:t>
            </w:r>
            <w:r>
              <w:rPr>
                <w:rFonts w:eastAsiaTheme="minorEastAsia"/>
                <w:sz w:val="24"/>
              </w:rPr>
              <w:t>нета вещей</w:t>
            </w:r>
            <w:r w:rsidRPr="00AA209C">
              <w:rPr>
                <w:rFonts w:eastAsiaTheme="minorEastAsia"/>
                <w:sz w:val="24"/>
              </w:rPr>
              <w:t xml:space="preserve"> с указанием обязательных ее компонентов, целей и способов взаимодействия этих компонентов.</w:t>
            </w:r>
          </w:p>
          <w:p w14:paraId="5B9CE940" w14:textId="77777777" w:rsidR="008C5B11" w:rsidRPr="00AA209C" w:rsidRDefault="008C5B11" w:rsidP="000855D3">
            <w:pPr>
              <w:spacing w:line="264" w:lineRule="auto"/>
              <w:ind w:left="38" w:firstLine="0"/>
              <w:rPr>
                <w:rFonts w:eastAsiaTheme="minorEastAsia"/>
                <w:sz w:val="24"/>
                <w:szCs w:val="24"/>
                <w:highlight w:val="yellow"/>
              </w:rPr>
            </w:pPr>
          </w:p>
          <w:p w14:paraId="7EFD8A90" w14:textId="6087FA5F" w:rsidR="008C5B11" w:rsidRPr="00AA209C" w:rsidRDefault="008C5B11" w:rsidP="000855D3">
            <w:pPr>
              <w:spacing w:line="264" w:lineRule="auto"/>
              <w:ind w:left="38" w:firstLine="0"/>
              <w:rPr>
                <w:b/>
                <w:sz w:val="24"/>
                <w:szCs w:val="24"/>
                <w:highlight w:val="yellow"/>
                <w:u w:val="single"/>
              </w:rPr>
            </w:pPr>
          </w:p>
        </w:tc>
      </w:tr>
      <w:tr w:rsidR="008C5B11" w:rsidRPr="00C01D99" w14:paraId="6F8972EB" w14:textId="5FB9A9DA" w:rsidTr="00276DAC">
        <w:trPr>
          <w:trHeight w:val="5105"/>
        </w:trPr>
        <w:tc>
          <w:tcPr>
            <w:tcW w:w="1195" w:type="pct"/>
            <w:vMerge/>
            <w:tcBorders>
              <w:left w:val="single" w:sz="4" w:space="0" w:color="auto"/>
              <w:right w:val="single" w:sz="4" w:space="0" w:color="auto"/>
            </w:tcBorders>
          </w:tcPr>
          <w:p w14:paraId="3C1B4F03" w14:textId="77777777" w:rsidR="008C5B11" w:rsidRPr="006714A1" w:rsidRDefault="008C5B11" w:rsidP="000855D3">
            <w:pPr>
              <w:spacing w:line="264" w:lineRule="auto"/>
              <w:ind w:firstLine="0"/>
              <w:jc w:val="left"/>
              <w:rPr>
                <w:sz w:val="24"/>
                <w:szCs w:val="24"/>
                <w:highlight w:val="yellow"/>
              </w:rPr>
            </w:pPr>
          </w:p>
        </w:tc>
        <w:tc>
          <w:tcPr>
            <w:tcW w:w="1338" w:type="pct"/>
            <w:tcBorders>
              <w:top w:val="single" w:sz="4" w:space="0" w:color="auto"/>
              <w:left w:val="single" w:sz="4" w:space="0" w:color="auto"/>
              <w:bottom w:val="single" w:sz="4" w:space="0" w:color="auto"/>
              <w:right w:val="single" w:sz="4" w:space="0" w:color="auto"/>
            </w:tcBorders>
          </w:tcPr>
          <w:p w14:paraId="183A73A4" w14:textId="0CDFB0E2" w:rsidR="008C5B11" w:rsidRPr="00787E7A" w:rsidRDefault="008C5B11" w:rsidP="008C5B11">
            <w:pPr>
              <w:pStyle w:val="af6"/>
              <w:autoSpaceDE w:val="0"/>
              <w:autoSpaceDN w:val="0"/>
              <w:adjustRightInd w:val="0"/>
              <w:spacing w:line="264" w:lineRule="auto"/>
              <w:ind w:left="0" w:firstLine="0"/>
              <w:jc w:val="left"/>
              <w:rPr>
                <w:strike/>
                <w:sz w:val="24"/>
              </w:rPr>
            </w:pPr>
            <w:r>
              <w:rPr>
                <w:rFonts w:eastAsia="Calibri"/>
                <w:sz w:val="24"/>
                <w:lang w:eastAsia="en-US"/>
              </w:rPr>
              <w:t>2.</w:t>
            </w:r>
            <w:r w:rsidRPr="004E35C9">
              <w:rPr>
                <w:rFonts w:eastAsia="Calibri"/>
                <w:sz w:val="24"/>
                <w:lang w:eastAsia="en-US"/>
              </w:rPr>
              <w:t>Демонстрирует знание методов и инструментов машинного обучения, подходящих для использования больших наборов данных текстового и сетевого характера.</w:t>
            </w:r>
          </w:p>
        </w:tc>
        <w:tc>
          <w:tcPr>
            <w:tcW w:w="1198" w:type="pct"/>
            <w:tcBorders>
              <w:top w:val="single" w:sz="4" w:space="0" w:color="auto"/>
              <w:left w:val="single" w:sz="4" w:space="0" w:color="auto"/>
              <w:bottom w:val="single" w:sz="4" w:space="0" w:color="auto"/>
              <w:right w:val="single" w:sz="4" w:space="0" w:color="auto"/>
            </w:tcBorders>
          </w:tcPr>
          <w:p w14:paraId="6DBE10F9" w14:textId="4CCBABE1" w:rsidR="008C5B11" w:rsidRDefault="008C5B11" w:rsidP="008C5B11">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аппаратные компоненты и п</w:t>
            </w:r>
            <w:r w:rsidRPr="00412E16">
              <w:rPr>
                <w:sz w:val="24"/>
                <w:szCs w:val="24"/>
              </w:rPr>
              <w:t xml:space="preserve">рограммные среды </w:t>
            </w:r>
            <w:r>
              <w:rPr>
                <w:sz w:val="24"/>
                <w:szCs w:val="24"/>
              </w:rPr>
              <w:t>интернета вещей для сбора и использования больших наборов данных.</w:t>
            </w:r>
          </w:p>
          <w:p w14:paraId="2F9E0670" w14:textId="77777777" w:rsidR="008C5B11" w:rsidRPr="00412E16" w:rsidRDefault="008C5B11" w:rsidP="008C5B11">
            <w:pPr>
              <w:spacing w:line="240" w:lineRule="auto"/>
              <w:ind w:left="38" w:firstLine="0"/>
              <w:rPr>
                <w:sz w:val="24"/>
                <w:szCs w:val="24"/>
              </w:rPr>
            </w:pPr>
          </w:p>
          <w:p w14:paraId="53F4C07E" w14:textId="5431947A" w:rsidR="008C5B11" w:rsidRPr="00651612" w:rsidRDefault="008C5B11" w:rsidP="008C5B11">
            <w:pPr>
              <w:spacing w:line="264" w:lineRule="auto"/>
              <w:ind w:firstLine="0"/>
              <w:rPr>
                <w:b/>
                <w:strike/>
                <w:sz w:val="24"/>
                <w:szCs w:val="24"/>
                <w:highlight w:val="yellow"/>
                <w:u w:val="single"/>
              </w:rPr>
            </w:pPr>
            <w:r w:rsidRPr="00412E16">
              <w:rPr>
                <w:b/>
                <w:sz w:val="24"/>
                <w:szCs w:val="24"/>
                <w:u w:val="single"/>
              </w:rPr>
              <w:t>Уметь</w:t>
            </w:r>
            <w:r>
              <w:rPr>
                <w:b/>
                <w:sz w:val="24"/>
                <w:szCs w:val="24"/>
                <w:u w:val="single"/>
              </w:rPr>
              <w:t>:</w:t>
            </w:r>
            <w:r>
              <w:rPr>
                <w:sz w:val="24"/>
                <w:szCs w:val="24"/>
              </w:rPr>
              <w:t xml:space="preserve"> применять аппаратные и программные системы интернета вещей для сбора и использования больших наборов данных.</w:t>
            </w:r>
          </w:p>
        </w:tc>
        <w:tc>
          <w:tcPr>
            <w:tcW w:w="1268" w:type="pct"/>
            <w:tcBorders>
              <w:top w:val="single" w:sz="4" w:space="0" w:color="auto"/>
              <w:left w:val="single" w:sz="4" w:space="0" w:color="auto"/>
              <w:bottom w:val="single" w:sz="4" w:space="0" w:color="auto"/>
              <w:right w:val="single" w:sz="4" w:space="0" w:color="auto"/>
            </w:tcBorders>
          </w:tcPr>
          <w:p w14:paraId="69110C79" w14:textId="3919BAD0" w:rsidR="008C5B11" w:rsidRPr="0041051B" w:rsidRDefault="008C5B11" w:rsidP="00276DAC">
            <w:pPr>
              <w:pStyle w:val="af6"/>
              <w:spacing w:line="264" w:lineRule="auto"/>
              <w:ind w:left="0" w:firstLine="0"/>
              <w:jc w:val="left"/>
              <w:rPr>
                <w:rFonts w:eastAsiaTheme="minorEastAsia"/>
                <w:sz w:val="24"/>
              </w:rPr>
            </w:pPr>
            <w:r w:rsidRPr="0041051B">
              <w:rPr>
                <w:rFonts w:eastAsiaTheme="minorEastAsia"/>
                <w:sz w:val="24"/>
              </w:rPr>
              <w:t xml:space="preserve">1. </w:t>
            </w:r>
            <w:bookmarkStart w:id="34" w:name="_Hlk105570792"/>
            <w:r>
              <w:rPr>
                <w:rFonts w:eastAsiaTheme="minorEastAsia"/>
                <w:sz w:val="24"/>
              </w:rPr>
              <w:t xml:space="preserve">Приведите 4 примера топологий сети </w:t>
            </w:r>
            <w:proofErr w:type="spellStart"/>
            <w:r>
              <w:rPr>
                <w:rFonts w:eastAsiaTheme="minorEastAsia"/>
                <w:sz w:val="24"/>
                <w:lang w:val="en-US"/>
              </w:rPr>
              <w:t>IoT</w:t>
            </w:r>
            <w:proofErr w:type="spellEnd"/>
            <w:r>
              <w:rPr>
                <w:rFonts w:eastAsiaTheme="minorEastAsia"/>
                <w:sz w:val="24"/>
              </w:rPr>
              <w:t>-систем.</w:t>
            </w:r>
            <w:bookmarkEnd w:id="34"/>
          </w:p>
          <w:p w14:paraId="1B53CC17" w14:textId="77777777" w:rsidR="008C5B11" w:rsidRDefault="008C5B11" w:rsidP="000855D3">
            <w:pPr>
              <w:pStyle w:val="af6"/>
              <w:spacing w:line="264" w:lineRule="auto"/>
              <w:ind w:left="0" w:firstLine="0"/>
              <w:rPr>
                <w:rFonts w:eastAsiaTheme="minorEastAsia"/>
                <w:sz w:val="24"/>
              </w:rPr>
            </w:pPr>
          </w:p>
          <w:p w14:paraId="54BAB18A" w14:textId="6A888D2E" w:rsidR="008C5B11" w:rsidRPr="0041051B" w:rsidRDefault="008C5B11" w:rsidP="00276DAC">
            <w:pPr>
              <w:pStyle w:val="af6"/>
              <w:spacing w:line="264" w:lineRule="auto"/>
              <w:ind w:left="0" w:firstLine="0"/>
              <w:jc w:val="left"/>
              <w:rPr>
                <w:rFonts w:eastAsiaTheme="minorEastAsia"/>
                <w:sz w:val="24"/>
              </w:rPr>
            </w:pPr>
            <w:r>
              <w:rPr>
                <w:rFonts w:eastAsiaTheme="minorEastAsia"/>
                <w:sz w:val="24"/>
              </w:rPr>
              <w:t xml:space="preserve">2. </w:t>
            </w:r>
            <w:r w:rsidRPr="0041051B">
              <w:rPr>
                <w:rFonts w:eastAsiaTheme="minorEastAsia"/>
                <w:sz w:val="24"/>
              </w:rPr>
              <w:t xml:space="preserve">Настройте взаимодействие контроллера и </w:t>
            </w:r>
            <w:r>
              <w:rPr>
                <w:rFonts w:eastAsiaTheme="minorEastAsia"/>
                <w:sz w:val="24"/>
              </w:rPr>
              <w:t xml:space="preserve">облачного </w:t>
            </w:r>
            <w:r w:rsidRPr="0041051B">
              <w:rPr>
                <w:rFonts w:eastAsiaTheme="minorEastAsia"/>
                <w:sz w:val="24"/>
              </w:rPr>
              <w:t>сервиса по протоколу MQTT.</w:t>
            </w:r>
          </w:p>
          <w:p w14:paraId="75E9D78D" w14:textId="77777777" w:rsidR="008C5B11" w:rsidRPr="0041051B" w:rsidRDefault="008C5B11" w:rsidP="000855D3">
            <w:pPr>
              <w:spacing w:line="264" w:lineRule="auto"/>
              <w:ind w:firstLine="0"/>
              <w:rPr>
                <w:rFonts w:eastAsiaTheme="minorEastAsia"/>
                <w:sz w:val="24"/>
                <w:szCs w:val="24"/>
              </w:rPr>
            </w:pPr>
          </w:p>
          <w:p w14:paraId="70B5EDA1" w14:textId="62E0345A" w:rsidR="008C5B11" w:rsidRPr="008C5B11" w:rsidRDefault="008C5B11" w:rsidP="008C5B11">
            <w:pPr>
              <w:spacing w:line="264" w:lineRule="auto"/>
              <w:ind w:firstLine="0"/>
              <w:rPr>
                <w:sz w:val="24"/>
                <w:szCs w:val="24"/>
              </w:rPr>
            </w:pPr>
            <w:r>
              <w:rPr>
                <w:rFonts w:eastAsiaTheme="minorEastAsia"/>
                <w:sz w:val="24"/>
                <w:szCs w:val="24"/>
              </w:rPr>
              <w:t>3</w:t>
            </w:r>
            <w:r w:rsidRPr="0041051B">
              <w:rPr>
                <w:rFonts w:eastAsiaTheme="minorEastAsia"/>
                <w:sz w:val="24"/>
                <w:szCs w:val="24"/>
              </w:rPr>
              <w:t xml:space="preserve">. Создайте профиль </w:t>
            </w:r>
            <w:proofErr w:type="spellStart"/>
            <w:r w:rsidRPr="0041051B">
              <w:rPr>
                <w:rFonts w:eastAsiaTheme="minorEastAsia"/>
                <w:sz w:val="24"/>
                <w:szCs w:val="24"/>
              </w:rPr>
              <w:t>Modbus</w:t>
            </w:r>
            <w:proofErr w:type="spellEnd"/>
            <w:r w:rsidRPr="0041051B">
              <w:rPr>
                <w:rFonts w:eastAsiaTheme="minorEastAsia"/>
                <w:sz w:val="24"/>
                <w:szCs w:val="24"/>
              </w:rPr>
              <w:t xml:space="preserve"> для управляемого уст</w:t>
            </w:r>
            <w:r>
              <w:rPr>
                <w:rFonts w:eastAsiaTheme="minorEastAsia"/>
                <w:sz w:val="24"/>
                <w:szCs w:val="24"/>
              </w:rPr>
              <w:t>ройства и добавьте</w:t>
            </w:r>
            <w:r w:rsidRPr="0041051B">
              <w:rPr>
                <w:rFonts w:eastAsiaTheme="minorEastAsia"/>
                <w:sz w:val="24"/>
                <w:szCs w:val="24"/>
              </w:rPr>
              <w:t xml:space="preserve"> его как новое устройство на контроллер.</w:t>
            </w:r>
          </w:p>
        </w:tc>
      </w:tr>
      <w:tr w:rsidR="008C5B11" w:rsidRPr="00C01D99" w14:paraId="23545EF3" w14:textId="77777777" w:rsidTr="00276DAC">
        <w:trPr>
          <w:trHeight w:val="3464"/>
        </w:trPr>
        <w:tc>
          <w:tcPr>
            <w:tcW w:w="1195" w:type="pct"/>
            <w:vMerge/>
            <w:tcBorders>
              <w:left w:val="single" w:sz="4" w:space="0" w:color="auto"/>
              <w:right w:val="single" w:sz="4" w:space="0" w:color="auto"/>
            </w:tcBorders>
          </w:tcPr>
          <w:p w14:paraId="63ED4C88" w14:textId="77777777" w:rsidR="008C5B11" w:rsidRPr="006714A1" w:rsidRDefault="008C5B11" w:rsidP="000855D3">
            <w:pPr>
              <w:spacing w:line="264" w:lineRule="auto"/>
              <w:ind w:firstLine="0"/>
              <w:jc w:val="left"/>
              <w:rPr>
                <w:sz w:val="24"/>
                <w:szCs w:val="24"/>
                <w:highlight w:val="yellow"/>
              </w:rPr>
            </w:pPr>
          </w:p>
        </w:tc>
        <w:tc>
          <w:tcPr>
            <w:tcW w:w="1338" w:type="pct"/>
            <w:tcBorders>
              <w:top w:val="single" w:sz="4" w:space="0" w:color="auto"/>
              <w:left w:val="single" w:sz="4" w:space="0" w:color="auto"/>
              <w:bottom w:val="single" w:sz="4" w:space="0" w:color="auto"/>
              <w:right w:val="single" w:sz="4" w:space="0" w:color="auto"/>
            </w:tcBorders>
          </w:tcPr>
          <w:p w14:paraId="219DDFCA" w14:textId="74DF7229" w:rsidR="008C5B11" w:rsidRPr="00787E7A" w:rsidRDefault="008C5B11" w:rsidP="008C5B11">
            <w:pPr>
              <w:pStyle w:val="af6"/>
              <w:autoSpaceDE w:val="0"/>
              <w:autoSpaceDN w:val="0"/>
              <w:adjustRightInd w:val="0"/>
              <w:spacing w:line="264" w:lineRule="auto"/>
              <w:ind w:left="0" w:firstLine="0"/>
              <w:jc w:val="left"/>
              <w:rPr>
                <w:rFonts w:eastAsia="Calibri"/>
                <w:sz w:val="24"/>
                <w:lang w:eastAsia="en-US"/>
              </w:rPr>
            </w:pPr>
            <w:r>
              <w:rPr>
                <w:rFonts w:eastAsia="Calibri"/>
                <w:sz w:val="24"/>
                <w:lang w:eastAsia="en-US"/>
              </w:rPr>
              <w:t>3.</w:t>
            </w:r>
            <w:r w:rsidRPr="004E35C9">
              <w:rPr>
                <w:rFonts w:eastAsia="Calibri"/>
                <w:sz w:val="24"/>
                <w:lang w:eastAsia="en-US"/>
              </w:rPr>
              <w:t>Владеет практическим навыком обработки больших наборов данных текстового и сетевого характера для задач интеллектуального анализа и моделей машинного обучения.</w:t>
            </w:r>
          </w:p>
        </w:tc>
        <w:tc>
          <w:tcPr>
            <w:tcW w:w="1198" w:type="pct"/>
            <w:tcBorders>
              <w:top w:val="single" w:sz="4" w:space="0" w:color="auto"/>
              <w:left w:val="single" w:sz="4" w:space="0" w:color="auto"/>
              <w:bottom w:val="single" w:sz="4" w:space="0" w:color="auto"/>
              <w:right w:val="single" w:sz="4" w:space="0" w:color="auto"/>
            </w:tcBorders>
          </w:tcPr>
          <w:p w14:paraId="396BAB94" w14:textId="4C7CA330" w:rsidR="008C5B11" w:rsidRDefault="008C5B11" w:rsidP="008C5B11">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Pr>
                <w:sz w:val="24"/>
                <w:szCs w:val="24"/>
              </w:rPr>
              <w:t>о</w:t>
            </w:r>
            <w:r w:rsidRPr="00F83F50">
              <w:rPr>
                <w:sz w:val="24"/>
                <w:szCs w:val="24"/>
              </w:rPr>
              <w:t xml:space="preserve">сновы теории </w:t>
            </w:r>
            <w:r>
              <w:rPr>
                <w:sz w:val="24"/>
                <w:szCs w:val="24"/>
              </w:rPr>
              <w:t>и методы обработки больших данных с применением технологий интернета вещей.</w:t>
            </w:r>
          </w:p>
          <w:p w14:paraId="409F0ED1" w14:textId="65865877" w:rsidR="008C5B11" w:rsidRPr="00276DAC" w:rsidRDefault="008C5B11" w:rsidP="00276DAC">
            <w:pPr>
              <w:spacing w:line="240" w:lineRule="auto"/>
              <w:ind w:left="38" w:firstLine="0"/>
              <w:rPr>
                <w:sz w:val="24"/>
                <w:szCs w:val="24"/>
              </w:rPr>
            </w:pPr>
            <w:r w:rsidRPr="00F83F50">
              <w:rPr>
                <w:b/>
                <w:sz w:val="24"/>
                <w:szCs w:val="24"/>
                <w:u w:val="single"/>
              </w:rPr>
              <w:t>Уметь</w:t>
            </w:r>
            <w:r>
              <w:rPr>
                <w:b/>
                <w:sz w:val="24"/>
                <w:szCs w:val="24"/>
                <w:u w:val="single"/>
              </w:rPr>
              <w:t>:</w:t>
            </w:r>
            <w:r>
              <w:rPr>
                <w:sz w:val="24"/>
                <w:szCs w:val="24"/>
              </w:rPr>
              <w:t xml:space="preserve"> применять технологии</w:t>
            </w:r>
            <w:r w:rsidRPr="006503E5">
              <w:rPr>
                <w:sz w:val="24"/>
                <w:szCs w:val="24"/>
              </w:rPr>
              <w:t xml:space="preserve"> интернета вещей</w:t>
            </w:r>
            <w:r>
              <w:rPr>
                <w:sz w:val="24"/>
                <w:szCs w:val="24"/>
              </w:rPr>
              <w:t xml:space="preserve"> для обработки больших наборов данных</w:t>
            </w:r>
          </w:p>
        </w:tc>
        <w:tc>
          <w:tcPr>
            <w:tcW w:w="1268" w:type="pct"/>
            <w:tcBorders>
              <w:top w:val="single" w:sz="4" w:space="0" w:color="auto"/>
              <w:left w:val="single" w:sz="4" w:space="0" w:color="auto"/>
              <w:bottom w:val="single" w:sz="4" w:space="0" w:color="auto"/>
              <w:right w:val="single" w:sz="4" w:space="0" w:color="auto"/>
            </w:tcBorders>
          </w:tcPr>
          <w:p w14:paraId="310837E0" w14:textId="75977AC5" w:rsidR="008C5B11" w:rsidRPr="0041051B" w:rsidRDefault="008C5B11" w:rsidP="000855D3">
            <w:pPr>
              <w:pStyle w:val="af6"/>
              <w:spacing w:line="264" w:lineRule="auto"/>
              <w:ind w:left="0" w:firstLine="0"/>
              <w:rPr>
                <w:rFonts w:eastAsiaTheme="minorEastAsia"/>
                <w:sz w:val="24"/>
              </w:rPr>
            </w:pPr>
            <w:r w:rsidRPr="00F068F1">
              <w:rPr>
                <w:rFonts w:eastAsiaTheme="minorEastAsia"/>
                <w:sz w:val="24"/>
              </w:rPr>
              <w:t xml:space="preserve">Напишите программу для микроконтроллера </w:t>
            </w:r>
            <w:proofErr w:type="spellStart"/>
            <w:r w:rsidRPr="00F068F1">
              <w:rPr>
                <w:rFonts w:eastAsiaTheme="minorEastAsia"/>
                <w:sz w:val="24"/>
              </w:rPr>
              <w:t>Arduino</w:t>
            </w:r>
            <w:proofErr w:type="spellEnd"/>
            <w:r w:rsidRPr="00F068F1">
              <w:rPr>
                <w:rFonts w:eastAsiaTheme="minorEastAsia"/>
                <w:sz w:val="24"/>
              </w:rPr>
              <w:t>, реализующу</w:t>
            </w:r>
            <w:r>
              <w:rPr>
                <w:rFonts w:eastAsiaTheme="minorEastAsia"/>
                <w:sz w:val="24"/>
              </w:rPr>
              <w:t>ю фильтрацию сигнала. Отобразите</w:t>
            </w:r>
            <w:r w:rsidRPr="00F068F1">
              <w:rPr>
                <w:rFonts w:eastAsiaTheme="minorEastAsia"/>
                <w:sz w:val="24"/>
              </w:rPr>
              <w:t xml:space="preserve"> сигналы до и после прохождения через фильтр на эмуляторе </w:t>
            </w:r>
            <w:proofErr w:type="spellStart"/>
            <w:r w:rsidRPr="00F068F1">
              <w:rPr>
                <w:rFonts w:eastAsiaTheme="minorEastAsia"/>
                <w:sz w:val="24"/>
              </w:rPr>
              <w:t>Proteus</w:t>
            </w:r>
            <w:proofErr w:type="spellEnd"/>
            <w:r w:rsidRPr="00F068F1">
              <w:rPr>
                <w:rFonts w:eastAsiaTheme="minorEastAsia"/>
                <w:sz w:val="24"/>
              </w:rPr>
              <w:t>.</w:t>
            </w:r>
          </w:p>
        </w:tc>
      </w:tr>
      <w:tr w:rsidR="000855D3" w:rsidRPr="00C01D99" w14:paraId="67F84368" w14:textId="77777777" w:rsidTr="00276DAC">
        <w:trPr>
          <w:trHeight w:val="569"/>
        </w:trPr>
        <w:tc>
          <w:tcPr>
            <w:tcW w:w="1195" w:type="pct"/>
            <w:vMerge w:val="restart"/>
            <w:tcBorders>
              <w:left w:val="single" w:sz="4" w:space="0" w:color="auto"/>
              <w:right w:val="single" w:sz="4" w:space="0" w:color="auto"/>
            </w:tcBorders>
          </w:tcPr>
          <w:p w14:paraId="3810947A" w14:textId="77777777" w:rsidR="00ED3A63" w:rsidRDefault="00ED3A63" w:rsidP="000855D3">
            <w:pPr>
              <w:spacing w:line="264" w:lineRule="auto"/>
              <w:ind w:firstLine="0"/>
              <w:jc w:val="left"/>
              <w:rPr>
                <w:sz w:val="24"/>
                <w:szCs w:val="24"/>
              </w:rPr>
            </w:pPr>
            <w:r>
              <w:rPr>
                <w:sz w:val="24"/>
                <w:szCs w:val="24"/>
              </w:rPr>
              <w:t>ПКН-2</w:t>
            </w:r>
          </w:p>
          <w:p w14:paraId="685D8887" w14:textId="7E4E5BA2" w:rsidR="000855D3" w:rsidRPr="006714A1" w:rsidRDefault="000855D3" w:rsidP="00ED3A63">
            <w:pPr>
              <w:spacing w:line="264" w:lineRule="auto"/>
              <w:ind w:firstLine="0"/>
              <w:jc w:val="left"/>
              <w:rPr>
                <w:sz w:val="24"/>
                <w:szCs w:val="24"/>
                <w:highlight w:val="yellow"/>
              </w:rPr>
            </w:pPr>
            <w:r w:rsidRPr="000855D3">
              <w:rPr>
                <w:sz w:val="24"/>
                <w:szCs w:val="24"/>
              </w:rPr>
              <w:t xml:space="preserve">Способность разрабатывать и применять передовые методы использования больших наборов данных текстового и сетевого характера для задач интеллектуального анализа и моделей машинного обучения </w:t>
            </w:r>
          </w:p>
        </w:tc>
        <w:tc>
          <w:tcPr>
            <w:tcW w:w="1338" w:type="pct"/>
            <w:tcBorders>
              <w:top w:val="single" w:sz="4" w:space="0" w:color="auto"/>
              <w:left w:val="single" w:sz="4" w:space="0" w:color="auto"/>
              <w:bottom w:val="single" w:sz="4" w:space="0" w:color="auto"/>
              <w:right w:val="single" w:sz="4" w:space="0" w:color="auto"/>
            </w:tcBorders>
          </w:tcPr>
          <w:p w14:paraId="674B9D2D" w14:textId="48ABF4FD" w:rsidR="000855D3" w:rsidRPr="008C5B11" w:rsidRDefault="008C5B11" w:rsidP="008C5B11">
            <w:pPr>
              <w:autoSpaceDE w:val="0"/>
              <w:autoSpaceDN w:val="0"/>
              <w:adjustRightInd w:val="0"/>
              <w:spacing w:line="264" w:lineRule="auto"/>
              <w:ind w:firstLine="0"/>
              <w:jc w:val="left"/>
              <w:rPr>
                <w:rFonts w:eastAsia="Calibri"/>
                <w:sz w:val="24"/>
                <w:lang w:eastAsia="en-US"/>
              </w:rPr>
            </w:pPr>
            <w:r>
              <w:rPr>
                <w:sz w:val="24"/>
              </w:rPr>
              <w:t>1.</w:t>
            </w:r>
            <w:r w:rsidR="000855D3" w:rsidRPr="008C5B11">
              <w:rPr>
                <w:sz w:val="24"/>
              </w:rPr>
              <w:t xml:space="preserve">Демонстрирует знание современных информационных систем на основе и с применением математических моделей и методов. </w:t>
            </w:r>
          </w:p>
        </w:tc>
        <w:tc>
          <w:tcPr>
            <w:tcW w:w="1198" w:type="pct"/>
            <w:tcBorders>
              <w:top w:val="single" w:sz="4" w:space="0" w:color="auto"/>
              <w:left w:val="single" w:sz="4" w:space="0" w:color="auto"/>
              <w:bottom w:val="single" w:sz="4" w:space="0" w:color="auto"/>
              <w:right w:val="single" w:sz="4" w:space="0" w:color="auto"/>
            </w:tcBorders>
          </w:tcPr>
          <w:p w14:paraId="7ACC82F0" w14:textId="70DADBB8" w:rsidR="000855D3" w:rsidRDefault="000855D3" w:rsidP="008C5B11">
            <w:pPr>
              <w:spacing w:line="240" w:lineRule="auto"/>
              <w:ind w:left="38" w:firstLine="0"/>
              <w:rPr>
                <w:sz w:val="24"/>
                <w:szCs w:val="24"/>
              </w:rPr>
            </w:pPr>
            <w:r w:rsidRPr="00820243">
              <w:rPr>
                <w:b/>
                <w:sz w:val="24"/>
                <w:szCs w:val="24"/>
                <w:u w:val="single"/>
              </w:rPr>
              <w:t>Знать:</w:t>
            </w:r>
            <w:r w:rsidRPr="00820243">
              <w:rPr>
                <w:b/>
                <w:sz w:val="24"/>
                <w:szCs w:val="24"/>
              </w:rPr>
              <w:t xml:space="preserve"> </w:t>
            </w:r>
            <w:r w:rsidR="008C5B11">
              <w:rPr>
                <w:sz w:val="24"/>
                <w:szCs w:val="24"/>
              </w:rPr>
              <w:t>с</w:t>
            </w:r>
            <w:r>
              <w:rPr>
                <w:sz w:val="24"/>
                <w:szCs w:val="24"/>
              </w:rPr>
              <w:t>овременные информационные</w:t>
            </w:r>
            <w:r w:rsidRPr="000855D3">
              <w:rPr>
                <w:sz w:val="24"/>
                <w:szCs w:val="24"/>
              </w:rPr>
              <w:t xml:space="preserve"> систем</w:t>
            </w:r>
            <w:r>
              <w:rPr>
                <w:sz w:val="24"/>
                <w:szCs w:val="24"/>
              </w:rPr>
              <w:t>ы для</w:t>
            </w:r>
            <w:r w:rsidRPr="000855D3">
              <w:rPr>
                <w:sz w:val="24"/>
                <w:szCs w:val="24"/>
              </w:rPr>
              <w:t xml:space="preserve"> </w:t>
            </w:r>
            <w:r w:rsidRPr="00820243">
              <w:rPr>
                <w:sz w:val="24"/>
                <w:szCs w:val="24"/>
              </w:rPr>
              <w:t>создания программного обеспечения</w:t>
            </w:r>
            <w:r>
              <w:rPr>
                <w:sz w:val="24"/>
                <w:szCs w:val="24"/>
              </w:rPr>
              <w:t xml:space="preserve"> интернета вещей</w:t>
            </w:r>
            <w:r w:rsidRPr="00820243">
              <w:rPr>
                <w:sz w:val="24"/>
                <w:szCs w:val="24"/>
              </w:rPr>
              <w:t>.</w:t>
            </w:r>
          </w:p>
          <w:p w14:paraId="5AD9A408" w14:textId="4BA09938" w:rsidR="000855D3" w:rsidRPr="00412E16" w:rsidRDefault="000855D3" w:rsidP="00276DAC">
            <w:pPr>
              <w:spacing w:line="264" w:lineRule="auto"/>
              <w:ind w:firstLine="0"/>
              <w:rPr>
                <w:b/>
                <w:sz w:val="24"/>
                <w:szCs w:val="24"/>
                <w:u w:val="single"/>
              </w:rPr>
            </w:pPr>
            <w:r>
              <w:rPr>
                <w:b/>
                <w:sz w:val="24"/>
                <w:szCs w:val="24"/>
                <w:u w:val="single"/>
              </w:rPr>
              <w:t>Уметь:</w:t>
            </w:r>
            <w:r w:rsidRPr="00820243">
              <w:rPr>
                <w:sz w:val="24"/>
                <w:szCs w:val="24"/>
              </w:rPr>
              <w:t xml:space="preserve"> </w:t>
            </w:r>
            <w:r w:rsidR="008C5B11">
              <w:rPr>
                <w:sz w:val="24"/>
                <w:szCs w:val="24"/>
              </w:rPr>
              <w:t>п</w:t>
            </w:r>
            <w:r>
              <w:rPr>
                <w:sz w:val="24"/>
                <w:szCs w:val="24"/>
              </w:rPr>
              <w:t>рименять современные информационные</w:t>
            </w:r>
            <w:r w:rsidRPr="000855D3">
              <w:rPr>
                <w:sz w:val="24"/>
                <w:szCs w:val="24"/>
              </w:rPr>
              <w:t xml:space="preserve"> систем</w:t>
            </w:r>
            <w:r>
              <w:rPr>
                <w:sz w:val="24"/>
                <w:szCs w:val="24"/>
              </w:rPr>
              <w:t>ы для</w:t>
            </w:r>
            <w:r w:rsidRPr="000855D3">
              <w:rPr>
                <w:sz w:val="24"/>
                <w:szCs w:val="24"/>
              </w:rPr>
              <w:t xml:space="preserve"> </w:t>
            </w:r>
            <w:r w:rsidRPr="00820243">
              <w:rPr>
                <w:sz w:val="24"/>
                <w:szCs w:val="24"/>
              </w:rPr>
              <w:t>создания программного обеспечения</w:t>
            </w:r>
            <w:r>
              <w:rPr>
                <w:sz w:val="24"/>
                <w:szCs w:val="24"/>
              </w:rPr>
              <w:t xml:space="preserve"> интернета вещей</w:t>
            </w:r>
            <w:r w:rsidRPr="00820243">
              <w:rPr>
                <w:sz w:val="24"/>
                <w:szCs w:val="24"/>
              </w:rPr>
              <w:t>.</w:t>
            </w:r>
          </w:p>
        </w:tc>
        <w:tc>
          <w:tcPr>
            <w:tcW w:w="1268" w:type="pct"/>
            <w:tcBorders>
              <w:top w:val="single" w:sz="4" w:space="0" w:color="auto"/>
              <w:left w:val="single" w:sz="4" w:space="0" w:color="auto"/>
              <w:bottom w:val="single" w:sz="4" w:space="0" w:color="auto"/>
              <w:right w:val="single" w:sz="4" w:space="0" w:color="auto"/>
            </w:tcBorders>
          </w:tcPr>
          <w:p w14:paraId="6A76BB31" w14:textId="4AB1D412" w:rsidR="000855D3" w:rsidRPr="0041051B" w:rsidRDefault="000855D3" w:rsidP="000855D3">
            <w:pPr>
              <w:pStyle w:val="af6"/>
              <w:spacing w:line="264" w:lineRule="auto"/>
              <w:ind w:left="0" w:firstLine="0"/>
              <w:rPr>
                <w:rFonts w:eastAsiaTheme="minorEastAsia"/>
                <w:sz w:val="24"/>
              </w:rPr>
            </w:pPr>
            <w:r w:rsidRPr="001A42CA">
              <w:rPr>
                <w:rFonts w:eastAsiaTheme="minorEastAsia"/>
                <w:sz w:val="24"/>
              </w:rPr>
              <w:t xml:space="preserve">Напишите программу для микроконтроллера </w:t>
            </w:r>
            <w:r w:rsidRPr="001A42CA">
              <w:rPr>
                <w:rFonts w:eastAsiaTheme="minorEastAsia"/>
                <w:sz w:val="24"/>
                <w:lang w:val="en-US"/>
              </w:rPr>
              <w:t>Arduino</w:t>
            </w:r>
            <w:r w:rsidRPr="001A42CA">
              <w:rPr>
                <w:rFonts w:eastAsiaTheme="minorEastAsia"/>
                <w:sz w:val="24"/>
              </w:rPr>
              <w:t xml:space="preserve">, реализующую динамическую модель вида </w:t>
            </w:r>
            <w:r w:rsidRPr="001A42CA">
              <w:rPr>
                <w:rFonts w:eastAsiaTheme="minorEastAsia"/>
                <w:sz w:val="24"/>
                <w:lang w:val="en-US"/>
              </w:rPr>
              <w:t>x</w:t>
            </w:r>
            <w:r w:rsidRPr="001A42CA">
              <w:rPr>
                <w:rFonts w:eastAsiaTheme="minorEastAsia"/>
                <w:sz w:val="24"/>
              </w:rPr>
              <w:t>(</w:t>
            </w:r>
            <w:r w:rsidRPr="001A42CA">
              <w:rPr>
                <w:rFonts w:eastAsiaTheme="minorEastAsia"/>
                <w:sz w:val="24"/>
                <w:lang w:val="en-US"/>
              </w:rPr>
              <w:t>k</w:t>
            </w:r>
            <w:r w:rsidRPr="001A42CA">
              <w:rPr>
                <w:rFonts w:eastAsiaTheme="minorEastAsia"/>
                <w:sz w:val="24"/>
              </w:rPr>
              <w:t>+</w:t>
            </w:r>
            <w:proofErr w:type="gramStart"/>
            <w:r w:rsidRPr="001A42CA">
              <w:rPr>
                <w:rFonts w:eastAsiaTheme="minorEastAsia"/>
                <w:sz w:val="24"/>
              </w:rPr>
              <w:t>1)=</w:t>
            </w:r>
            <w:proofErr w:type="gramEnd"/>
            <w:r w:rsidRPr="001A42CA">
              <w:rPr>
                <w:rFonts w:eastAsiaTheme="minorEastAsia"/>
                <w:sz w:val="24"/>
                <w:lang w:val="en-US"/>
              </w:rPr>
              <w:t>Ax</w:t>
            </w:r>
            <w:r w:rsidRPr="001A42CA">
              <w:rPr>
                <w:rFonts w:eastAsiaTheme="minorEastAsia"/>
                <w:sz w:val="24"/>
              </w:rPr>
              <w:t>(</w:t>
            </w:r>
            <w:r w:rsidRPr="001A42CA">
              <w:rPr>
                <w:rFonts w:eastAsiaTheme="minorEastAsia"/>
                <w:sz w:val="24"/>
                <w:lang w:val="en-US"/>
              </w:rPr>
              <w:t>k</w:t>
            </w:r>
            <w:r w:rsidRPr="001A42CA">
              <w:rPr>
                <w:rFonts w:eastAsiaTheme="minorEastAsia"/>
                <w:sz w:val="24"/>
              </w:rPr>
              <w:t>)+</w:t>
            </w:r>
            <w:r w:rsidRPr="001A42CA">
              <w:rPr>
                <w:rFonts w:eastAsiaTheme="minorEastAsia"/>
                <w:sz w:val="24"/>
                <w:lang w:val="en-US"/>
              </w:rPr>
              <w:t>Bu</w:t>
            </w:r>
            <w:r w:rsidRPr="001A42CA">
              <w:rPr>
                <w:rFonts w:eastAsiaTheme="minorEastAsia"/>
                <w:sz w:val="24"/>
              </w:rPr>
              <w:t>(</w:t>
            </w:r>
            <w:r w:rsidRPr="001A42CA">
              <w:rPr>
                <w:rFonts w:eastAsiaTheme="minorEastAsia"/>
                <w:sz w:val="24"/>
                <w:lang w:val="en-US"/>
              </w:rPr>
              <w:t>k</w:t>
            </w:r>
            <w:r w:rsidRPr="001A42CA">
              <w:rPr>
                <w:rFonts w:eastAsiaTheme="minorEastAsia"/>
                <w:sz w:val="24"/>
              </w:rPr>
              <w:t xml:space="preserve">). Параметр </w:t>
            </w:r>
            <w:r w:rsidRPr="001A42CA">
              <w:rPr>
                <w:rFonts w:eastAsiaTheme="minorEastAsia"/>
                <w:sz w:val="24"/>
                <w:lang w:val="en-US"/>
              </w:rPr>
              <w:t>A</w:t>
            </w:r>
            <w:r w:rsidRPr="001A42CA">
              <w:rPr>
                <w:rFonts w:eastAsiaTheme="minorEastAsia"/>
                <w:sz w:val="24"/>
              </w:rPr>
              <w:t xml:space="preserve"> выбрать отрицательным. Шаг </w:t>
            </w:r>
            <w:r w:rsidRPr="001A42CA">
              <w:rPr>
                <w:rFonts w:eastAsiaTheme="minorEastAsia"/>
                <w:sz w:val="24"/>
                <w:lang w:val="en-US"/>
              </w:rPr>
              <w:t>k</w:t>
            </w:r>
            <w:r w:rsidRPr="001A42CA">
              <w:rPr>
                <w:rFonts w:eastAsiaTheme="minorEastAsia"/>
                <w:sz w:val="24"/>
              </w:rPr>
              <w:t xml:space="preserve"> взять равным 0,1. Время моделирования выбрать так, чтобы было видно установившееся значение координаты </w:t>
            </w:r>
            <w:r w:rsidRPr="001A42CA">
              <w:rPr>
                <w:rFonts w:eastAsiaTheme="minorEastAsia"/>
                <w:sz w:val="24"/>
                <w:lang w:val="en-US"/>
              </w:rPr>
              <w:t>x</w:t>
            </w:r>
            <w:r w:rsidRPr="001A42CA">
              <w:rPr>
                <w:rFonts w:eastAsiaTheme="minorEastAsia"/>
                <w:sz w:val="24"/>
              </w:rPr>
              <w:t xml:space="preserve">. </w:t>
            </w:r>
          </w:p>
        </w:tc>
      </w:tr>
      <w:tr w:rsidR="000855D3" w:rsidRPr="00C01D99" w14:paraId="0B2C403C" w14:textId="77777777" w:rsidTr="00276DAC">
        <w:trPr>
          <w:trHeight w:val="3627"/>
        </w:trPr>
        <w:tc>
          <w:tcPr>
            <w:tcW w:w="1195" w:type="pct"/>
            <w:vMerge/>
            <w:tcBorders>
              <w:left w:val="single" w:sz="4" w:space="0" w:color="auto"/>
              <w:right w:val="single" w:sz="4" w:space="0" w:color="auto"/>
            </w:tcBorders>
          </w:tcPr>
          <w:p w14:paraId="5FC3C2F3" w14:textId="77777777" w:rsidR="000855D3" w:rsidRPr="006714A1" w:rsidRDefault="000855D3" w:rsidP="000855D3">
            <w:pPr>
              <w:spacing w:line="264" w:lineRule="auto"/>
              <w:ind w:firstLine="0"/>
              <w:jc w:val="left"/>
              <w:rPr>
                <w:sz w:val="24"/>
                <w:szCs w:val="24"/>
                <w:highlight w:val="yellow"/>
              </w:rPr>
            </w:pPr>
          </w:p>
        </w:tc>
        <w:tc>
          <w:tcPr>
            <w:tcW w:w="1338" w:type="pct"/>
            <w:tcBorders>
              <w:top w:val="single" w:sz="4" w:space="0" w:color="auto"/>
              <w:left w:val="single" w:sz="4" w:space="0" w:color="auto"/>
              <w:right w:val="single" w:sz="4" w:space="0" w:color="auto"/>
            </w:tcBorders>
          </w:tcPr>
          <w:p w14:paraId="741AD50B" w14:textId="094A5542" w:rsidR="000855D3" w:rsidRPr="000855D3" w:rsidRDefault="008C5B11" w:rsidP="008C5B11">
            <w:pPr>
              <w:pStyle w:val="af6"/>
              <w:autoSpaceDE w:val="0"/>
              <w:autoSpaceDN w:val="0"/>
              <w:adjustRightInd w:val="0"/>
              <w:spacing w:line="264" w:lineRule="auto"/>
              <w:ind w:left="0" w:firstLine="0"/>
              <w:jc w:val="left"/>
              <w:rPr>
                <w:rFonts w:eastAsia="Calibri"/>
                <w:sz w:val="24"/>
                <w:lang w:eastAsia="en-US"/>
              </w:rPr>
            </w:pPr>
            <w:r>
              <w:rPr>
                <w:sz w:val="24"/>
              </w:rPr>
              <w:t>2.</w:t>
            </w:r>
            <w:r w:rsidR="000855D3" w:rsidRPr="000855D3">
              <w:rPr>
                <w:sz w:val="24"/>
              </w:rPr>
              <w:t>Применяет полученные знания при решении математических, естественнонаучных, социально-экономических и профессиональных задач в междисциплинарном контексте.</w:t>
            </w:r>
          </w:p>
        </w:tc>
        <w:tc>
          <w:tcPr>
            <w:tcW w:w="1198" w:type="pct"/>
            <w:tcBorders>
              <w:top w:val="single" w:sz="4" w:space="0" w:color="auto"/>
              <w:left w:val="single" w:sz="4" w:space="0" w:color="auto"/>
              <w:right w:val="single" w:sz="4" w:space="0" w:color="auto"/>
            </w:tcBorders>
          </w:tcPr>
          <w:p w14:paraId="63290193" w14:textId="2FD4EF06" w:rsidR="000855D3" w:rsidRDefault="000855D3" w:rsidP="00276DAC">
            <w:pPr>
              <w:spacing w:line="240" w:lineRule="auto"/>
              <w:ind w:firstLine="0"/>
              <w:rPr>
                <w:sz w:val="24"/>
                <w:szCs w:val="24"/>
              </w:rPr>
            </w:pPr>
            <w:r w:rsidRPr="00820243">
              <w:rPr>
                <w:b/>
                <w:sz w:val="24"/>
                <w:szCs w:val="24"/>
                <w:u w:val="single"/>
              </w:rPr>
              <w:t>Знать:</w:t>
            </w:r>
            <w:r w:rsidRPr="00820243">
              <w:rPr>
                <w:b/>
                <w:sz w:val="24"/>
                <w:szCs w:val="24"/>
              </w:rPr>
              <w:t xml:space="preserve"> </w:t>
            </w:r>
            <w:r w:rsidR="008C5B11">
              <w:rPr>
                <w:sz w:val="24"/>
                <w:szCs w:val="24"/>
              </w:rPr>
              <w:t>с</w:t>
            </w:r>
            <w:r w:rsidRPr="00820243">
              <w:rPr>
                <w:sz w:val="24"/>
                <w:szCs w:val="24"/>
              </w:rPr>
              <w:t>овременные</w:t>
            </w:r>
            <w:r>
              <w:rPr>
                <w:sz w:val="24"/>
                <w:szCs w:val="24"/>
              </w:rPr>
              <w:t xml:space="preserve"> методы и </w:t>
            </w:r>
            <w:r w:rsidRPr="000855D3">
              <w:rPr>
                <w:sz w:val="24"/>
                <w:szCs w:val="24"/>
              </w:rPr>
              <w:t>информационные системы для создания</w:t>
            </w:r>
            <w:r>
              <w:rPr>
                <w:sz w:val="24"/>
                <w:szCs w:val="24"/>
              </w:rPr>
              <w:t xml:space="preserve"> проектов</w:t>
            </w:r>
            <w:r w:rsidRPr="00820243">
              <w:rPr>
                <w:sz w:val="24"/>
                <w:szCs w:val="24"/>
              </w:rPr>
              <w:t xml:space="preserve"> </w:t>
            </w:r>
            <w:r>
              <w:rPr>
                <w:sz w:val="24"/>
                <w:szCs w:val="24"/>
              </w:rPr>
              <w:t>интернета вещей</w:t>
            </w:r>
            <w:r w:rsidRPr="00820243">
              <w:rPr>
                <w:sz w:val="24"/>
                <w:szCs w:val="24"/>
              </w:rPr>
              <w:t>.</w:t>
            </w:r>
          </w:p>
          <w:p w14:paraId="446BEEFF" w14:textId="0B71F89E" w:rsidR="000855D3" w:rsidRPr="00412E16" w:rsidRDefault="000855D3" w:rsidP="00276DAC">
            <w:pPr>
              <w:spacing w:line="264" w:lineRule="auto"/>
              <w:ind w:firstLine="0"/>
              <w:rPr>
                <w:b/>
                <w:sz w:val="24"/>
                <w:szCs w:val="24"/>
                <w:u w:val="single"/>
              </w:rPr>
            </w:pPr>
            <w:r>
              <w:rPr>
                <w:b/>
                <w:sz w:val="24"/>
                <w:szCs w:val="24"/>
                <w:u w:val="single"/>
              </w:rPr>
              <w:t>Уметь:</w:t>
            </w:r>
            <w:r w:rsidRPr="00820243">
              <w:rPr>
                <w:sz w:val="24"/>
                <w:szCs w:val="24"/>
              </w:rPr>
              <w:t xml:space="preserve"> </w:t>
            </w:r>
            <w:r w:rsidR="008C5B11">
              <w:rPr>
                <w:sz w:val="24"/>
                <w:szCs w:val="24"/>
              </w:rPr>
              <w:t>п</w:t>
            </w:r>
            <w:r>
              <w:rPr>
                <w:sz w:val="24"/>
                <w:szCs w:val="24"/>
              </w:rPr>
              <w:t xml:space="preserve">рименять </w:t>
            </w:r>
            <w:r w:rsidRPr="000855D3">
              <w:rPr>
                <w:sz w:val="24"/>
                <w:szCs w:val="24"/>
              </w:rPr>
              <w:t>современные методы и информационные системы для создания проектов интернета вещей.</w:t>
            </w:r>
          </w:p>
        </w:tc>
        <w:tc>
          <w:tcPr>
            <w:tcW w:w="1268" w:type="pct"/>
            <w:tcBorders>
              <w:top w:val="single" w:sz="4" w:space="0" w:color="auto"/>
              <w:left w:val="single" w:sz="4" w:space="0" w:color="auto"/>
              <w:right w:val="single" w:sz="4" w:space="0" w:color="auto"/>
            </w:tcBorders>
          </w:tcPr>
          <w:p w14:paraId="7BBC8AF8" w14:textId="38BE4646" w:rsidR="000855D3" w:rsidRPr="0041051B" w:rsidRDefault="000855D3" w:rsidP="000855D3">
            <w:pPr>
              <w:pStyle w:val="af6"/>
              <w:spacing w:line="264" w:lineRule="auto"/>
              <w:ind w:left="0" w:firstLine="0"/>
              <w:rPr>
                <w:rFonts w:eastAsiaTheme="minorEastAsia"/>
                <w:sz w:val="24"/>
              </w:rPr>
            </w:pPr>
            <w:r>
              <w:rPr>
                <w:rFonts w:eastAsiaTheme="minorEastAsia"/>
                <w:sz w:val="24"/>
              </w:rPr>
              <w:t xml:space="preserve">Для динамической модели </w:t>
            </w:r>
            <w:r w:rsidRPr="00F068F1">
              <w:rPr>
                <w:rFonts w:eastAsiaTheme="minorEastAsia"/>
                <w:sz w:val="24"/>
              </w:rPr>
              <w:t xml:space="preserve">динамическую </w:t>
            </w:r>
            <w:r>
              <w:rPr>
                <w:rFonts w:eastAsiaTheme="minorEastAsia"/>
                <w:sz w:val="24"/>
              </w:rPr>
              <w:t>модель вида x(k+1)=</w:t>
            </w:r>
            <w:proofErr w:type="spellStart"/>
            <w:r>
              <w:rPr>
                <w:rFonts w:eastAsiaTheme="minorEastAsia"/>
                <w:sz w:val="24"/>
              </w:rPr>
              <w:t>Ax</w:t>
            </w:r>
            <w:proofErr w:type="spellEnd"/>
            <w:r>
              <w:rPr>
                <w:rFonts w:eastAsiaTheme="minorEastAsia"/>
                <w:sz w:val="24"/>
              </w:rPr>
              <w:t>(k)+</w:t>
            </w:r>
            <w:proofErr w:type="spellStart"/>
            <w:r>
              <w:rPr>
                <w:rFonts w:eastAsiaTheme="minorEastAsia"/>
                <w:sz w:val="24"/>
              </w:rPr>
              <w:t>Bu</w:t>
            </w:r>
            <w:proofErr w:type="spellEnd"/>
            <w:r>
              <w:rPr>
                <w:rFonts w:eastAsiaTheme="minorEastAsia"/>
                <w:sz w:val="24"/>
              </w:rPr>
              <w:t>(k) отобразите</w:t>
            </w:r>
            <w:r w:rsidRPr="001A42CA">
              <w:rPr>
                <w:rFonts w:eastAsiaTheme="minorEastAsia"/>
                <w:sz w:val="24"/>
              </w:rPr>
              <w:t xml:space="preserve"> сигнал </w:t>
            </w:r>
            <w:r w:rsidRPr="001A42CA">
              <w:rPr>
                <w:rFonts w:eastAsiaTheme="minorEastAsia"/>
                <w:sz w:val="24"/>
                <w:lang w:val="en-US"/>
              </w:rPr>
              <w:t>x</w:t>
            </w:r>
            <w:r w:rsidRPr="001A42CA">
              <w:rPr>
                <w:rFonts w:eastAsiaTheme="minorEastAsia"/>
                <w:sz w:val="24"/>
              </w:rPr>
              <w:t xml:space="preserve"> на эмуляторе </w:t>
            </w:r>
            <w:r w:rsidRPr="001A42CA">
              <w:rPr>
                <w:rFonts w:eastAsiaTheme="minorEastAsia"/>
                <w:sz w:val="24"/>
                <w:lang w:val="en-US"/>
              </w:rPr>
              <w:t>Proteus</w:t>
            </w:r>
            <w:r w:rsidRPr="001A42CA">
              <w:rPr>
                <w:rFonts w:eastAsiaTheme="minorEastAsia"/>
                <w:sz w:val="24"/>
              </w:rPr>
              <w:t>.</w:t>
            </w:r>
          </w:p>
        </w:tc>
      </w:tr>
    </w:tbl>
    <w:p w14:paraId="113CCC23" w14:textId="1A6C74DC" w:rsidR="00FB0C63" w:rsidRDefault="00FB0C63" w:rsidP="00FB0C63">
      <w:pPr>
        <w:ind w:right="-286" w:firstLine="0"/>
        <w:rPr>
          <w:b/>
          <w:i/>
          <w:sz w:val="28"/>
          <w:szCs w:val="28"/>
        </w:rPr>
      </w:pPr>
      <w:bookmarkStart w:id="35" w:name="_Toc5029569"/>
      <w:bookmarkStart w:id="36" w:name="_Toc5052154"/>
      <w:bookmarkStart w:id="37" w:name="_Toc91332562"/>
    </w:p>
    <w:p w14:paraId="3E1BB957" w14:textId="77E083F5" w:rsidR="00083D6C" w:rsidRDefault="00083D6C" w:rsidP="00083D6C">
      <w:pPr>
        <w:suppressAutoHyphens/>
        <w:jc w:val="center"/>
        <w:rPr>
          <w:b/>
          <w:i/>
          <w:sz w:val="28"/>
          <w:szCs w:val="28"/>
        </w:rPr>
      </w:pPr>
      <w:r w:rsidRPr="00C01D99">
        <w:rPr>
          <w:b/>
          <w:i/>
          <w:sz w:val="28"/>
          <w:szCs w:val="28"/>
        </w:rPr>
        <w:t>Примеры заданий</w:t>
      </w:r>
    </w:p>
    <w:p w14:paraId="48A22003" w14:textId="77777777" w:rsidR="00083D6C" w:rsidRDefault="00083D6C" w:rsidP="00083D6C">
      <w:pPr>
        <w:pStyle w:val="af6"/>
        <w:numPr>
          <w:ilvl w:val="0"/>
          <w:numId w:val="2"/>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14:paraId="0EB2F207" w14:textId="77777777" w:rsidR="00083D6C" w:rsidRPr="00685752" w:rsidRDefault="00083D6C" w:rsidP="00083D6C">
      <w:pPr>
        <w:pStyle w:val="af6"/>
        <w:numPr>
          <w:ilvl w:val="0"/>
          <w:numId w:val="2"/>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14:paraId="01FBAF58" w14:textId="77777777" w:rsidR="00083D6C" w:rsidRPr="00685752"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Pr="00C01D99">
        <w:rPr>
          <w:szCs w:val="28"/>
        </w:rPr>
        <w:t>.</w:t>
      </w:r>
    </w:p>
    <w:p w14:paraId="2F826A4F"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логические операции. Результат операций отобразить на эмуляторе </w:t>
      </w:r>
      <w:r w:rsidRPr="00C01D99">
        <w:rPr>
          <w:szCs w:val="28"/>
          <w:lang w:val="en-US"/>
        </w:rPr>
        <w:t>Proteus</w:t>
      </w:r>
      <w:r w:rsidRPr="00C01D99">
        <w:rPr>
          <w:szCs w:val="28"/>
        </w:rPr>
        <w:t xml:space="preserve"> в виде двоичного кода.</w:t>
      </w:r>
    </w:p>
    <w:p w14:paraId="39351A0A"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математические операции. Результат операций отобразить на эмуляторе </w:t>
      </w:r>
      <w:r w:rsidRPr="00C01D99">
        <w:rPr>
          <w:szCs w:val="28"/>
          <w:lang w:val="en-US"/>
        </w:rPr>
        <w:t>Proteus</w:t>
      </w:r>
      <w:r w:rsidRPr="00C01D99">
        <w:rPr>
          <w:szCs w:val="28"/>
        </w:rPr>
        <w:t>.</w:t>
      </w:r>
    </w:p>
    <w:p w14:paraId="4534CB19"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счетчика импульсов с заданным коэффициентом счета. Осуществить визуализацию счета на эмуляторе </w:t>
      </w:r>
      <w:r w:rsidRPr="00C01D99">
        <w:rPr>
          <w:szCs w:val="28"/>
          <w:lang w:val="en-US"/>
        </w:rPr>
        <w:t>Proteus</w:t>
      </w:r>
      <w:r w:rsidRPr="00C01D99">
        <w:rPr>
          <w:szCs w:val="28"/>
        </w:rPr>
        <w:t>.</w:t>
      </w:r>
    </w:p>
    <w:p w14:paraId="15605347"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таймера с заданной длительностью импульса. Осуществить визуализацию временных отчетов на эмуляторе </w:t>
      </w:r>
      <w:r w:rsidRPr="00C01D99">
        <w:rPr>
          <w:szCs w:val="28"/>
          <w:lang w:val="en-US"/>
        </w:rPr>
        <w:t>Proteus</w:t>
      </w:r>
      <w:r w:rsidRPr="00C01D99">
        <w:rPr>
          <w:szCs w:val="28"/>
        </w:rPr>
        <w:t>.</w:t>
      </w:r>
    </w:p>
    <w:p w14:paraId="2B67926D" w14:textId="77777777" w:rsidR="00083D6C" w:rsidRPr="00C01D99" w:rsidRDefault="00083D6C" w:rsidP="00083D6C">
      <w:pPr>
        <w:pStyle w:val="af6"/>
        <w:numPr>
          <w:ilvl w:val="0"/>
          <w:numId w:val="2"/>
        </w:numPr>
        <w:suppressAutoHyphens/>
        <w:rPr>
          <w:szCs w:val="28"/>
        </w:rPr>
      </w:pPr>
      <w:r w:rsidRPr="00C01D99">
        <w:rPr>
          <w:szCs w:val="28"/>
        </w:rPr>
        <w:lastRenderedPageBreak/>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имитацию считывания показаний с датчиков. Показать линию тренда на эмуляторе </w:t>
      </w:r>
      <w:r w:rsidRPr="00C01D99">
        <w:rPr>
          <w:szCs w:val="28"/>
          <w:lang w:val="en-US"/>
        </w:rPr>
        <w:t>Proteus</w:t>
      </w:r>
      <w:r w:rsidRPr="00C01D99">
        <w:rPr>
          <w:szCs w:val="28"/>
        </w:rPr>
        <w:t>.</w:t>
      </w:r>
    </w:p>
    <w:p w14:paraId="3F692BF3"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типовых регуляторов. Отобразить переходной процесс на эмуляторе </w:t>
      </w:r>
      <w:r w:rsidRPr="00C01D99">
        <w:rPr>
          <w:szCs w:val="28"/>
          <w:lang w:val="en-US"/>
        </w:rPr>
        <w:t>Proteus</w:t>
      </w:r>
      <w:r w:rsidRPr="00C01D99">
        <w:rPr>
          <w:szCs w:val="28"/>
        </w:rPr>
        <w:t>.</w:t>
      </w:r>
    </w:p>
    <w:p w14:paraId="2C15098A" w14:textId="6129D246" w:rsidR="00083D6C" w:rsidRPr="008C5B11" w:rsidRDefault="00083D6C" w:rsidP="008C5B11">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фильтрацию сигнала. Отобразить сигналы до и после прохождения через фильтр на эмуляторе </w:t>
      </w:r>
      <w:r w:rsidRPr="00C01D99">
        <w:rPr>
          <w:szCs w:val="28"/>
          <w:lang w:val="en-US"/>
        </w:rPr>
        <w:t>Proteus</w:t>
      </w:r>
      <w:r w:rsidRPr="00C01D99">
        <w:rPr>
          <w:szCs w:val="28"/>
        </w:rPr>
        <w:t>.</w:t>
      </w:r>
    </w:p>
    <w:p w14:paraId="02DDE6AA" w14:textId="77777777" w:rsidR="00276DAC" w:rsidRDefault="00276DAC" w:rsidP="00176FAC">
      <w:pPr>
        <w:ind w:right="-286" w:firstLine="0"/>
        <w:jc w:val="center"/>
        <w:rPr>
          <w:b/>
          <w:i/>
          <w:sz w:val="28"/>
          <w:szCs w:val="28"/>
        </w:rPr>
      </w:pPr>
    </w:p>
    <w:p w14:paraId="049295AE" w14:textId="4B2C7052" w:rsidR="00176FAC" w:rsidRPr="00083D6C" w:rsidRDefault="00176FAC" w:rsidP="00176FAC">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083D6C">
        <w:rPr>
          <w:b/>
          <w:i/>
          <w:sz w:val="28"/>
          <w:szCs w:val="28"/>
        </w:rPr>
        <w:t>зачету</w:t>
      </w:r>
    </w:p>
    <w:p w14:paraId="0684ECC9" w14:textId="77777777" w:rsidR="00176FAC" w:rsidRPr="00C01D99" w:rsidRDefault="00176FAC" w:rsidP="00176FAC">
      <w:pPr>
        <w:pStyle w:val="af6"/>
        <w:numPr>
          <w:ilvl w:val="0"/>
          <w:numId w:val="13"/>
        </w:numPr>
        <w:rPr>
          <w:szCs w:val="28"/>
        </w:rPr>
      </w:pPr>
      <w:r w:rsidRPr="00C01D99">
        <w:rPr>
          <w:szCs w:val="28"/>
        </w:rPr>
        <w:t xml:space="preserve">История создания и развития «Интернета </w:t>
      </w:r>
      <w:r>
        <w:rPr>
          <w:szCs w:val="28"/>
        </w:rPr>
        <w:t>в</w:t>
      </w:r>
      <w:r w:rsidRPr="00C01D99">
        <w:rPr>
          <w:szCs w:val="28"/>
        </w:rPr>
        <w:t>ещей».</w:t>
      </w:r>
    </w:p>
    <w:p w14:paraId="347C93D1" w14:textId="5032B58C" w:rsidR="00176FAC" w:rsidRPr="00C01D99" w:rsidRDefault="00176FAC" w:rsidP="00176FAC">
      <w:pPr>
        <w:pStyle w:val="af6"/>
        <w:numPr>
          <w:ilvl w:val="0"/>
          <w:numId w:val="13"/>
        </w:numPr>
        <w:rPr>
          <w:szCs w:val="28"/>
        </w:rPr>
      </w:pPr>
      <w:r>
        <w:rPr>
          <w:szCs w:val="28"/>
        </w:rPr>
        <w:t>Архитектура</w:t>
      </w:r>
      <w:r w:rsidRPr="00C01D99">
        <w:rPr>
          <w:szCs w:val="28"/>
        </w:rPr>
        <w:t xml:space="preserve"> «Интернета </w:t>
      </w:r>
      <w:r>
        <w:rPr>
          <w:szCs w:val="28"/>
        </w:rPr>
        <w:t>в</w:t>
      </w:r>
      <w:r w:rsidRPr="00C01D99">
        <w:rPr>
          <w:szCs w:val="28"/>
        </w:rPr>
        <w:t>ещей»</w:t>
      </w:r>
      <w:r w:rsidR="00083D6C">
        <w:rPr>
          <w:szCs w:val="28"/>
        </w:rPr>
        <w:t>.</w:t>
      </w:r>
    </w:p>
    <w:p w14:paraId="2A3F86A1" w14:textId="77777777" w:rsidR="00176FAC" w:rsidRDefault="00176FAC" w:rsidP="00176FAC">
      <w:pPr>
        <w:pStyle w:val="af6"/>
        <w:numPr>
          <w:ilvl w:val="0"/>
          <w:numId w:val="13"/>
        </w:numPr>
        <w:rPr>
          <w:szCs w:val="28"/>
        </w:rPr>
      </w:pPr>
      <w:r w:rsidRPr="00C01D99">
        <w:rPr>
          <w:szCs w:val="28"/>
        </w:rPr>
        <w:t xml:space="preserve">Типовые проекты «Интернета </w:t>
      </w:r>
      <w:r>
        <w:rPr>
          <w:szCs w:val="28"/>
        </w:rPr>
        <w:t>в</w:t>
      </w:r>
      <w:r w:rsidRPr="00C01D99">
        <w:rPr>
          <w:szCs w:val="28"/>
        </w:rPr>
        <w:t>ещей».</w:t>
      </w:r>
    </w:p>
    <w:p w14:paraId="621C8FD3" w14:textId="77777777" w:rsidR="00176FAC" w:rsidRDefault="00176FAC" w:rsidP="00176FAC">
      <w:pPr>
        <w:pStyle w:val="af6"/>
        <w:numPr>
          <w:ilvl w:val="0"/>
          <w:numId w:val="13"/>
        </w:numPr>
        <w:rPr>
          <w:szCs w:val="28"/>
        </w:rPr>
      </w:pPr>
      <w:r>
        <w:rPr>
          <w:szCs w:val="28"/>
        </w:rPr>
        <w:t>Технологические тренды в области «Интернета вещей».</w:t>
      </w:r>
    </w:p>
    <w:p w14:paraId="7CC67A79" w14:textId="77777777" w:rsidR="00176FAC" w:rsidRPr="00C01D99" w:rsidRDefault="00176FAC" w:rsidP="00176FAC">
      <w:pPr>
        <w:pStyle w:val="af6"/>
        <w:numPr>
          <w:ilvl w:val="0"/>
          <w:numId w:val="13"/>
        </w:numPr>
        <w:rPr>
          <w:szCs w:val="28"/>
        </w:rPr>
      </w:pPr>
      <w:r>
        <w:rPr>
          <w:szCs w:val="28"/>
        </w:rPr>
        <w:t>Безопасность «Интернета вещей».</w:t>
      </w:r>
    </w:p>
    <w:p w14:paraId="65557894"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типовых регуляторов в системах автоматизации в «Интернете </w:t>
      </w:r>
      <w:r>
        <w:rPr>
          <w:szCs w:val="28"/>
        </w:rPr>
        <w:t>в</w:t>
      </w:r>
      <w:r w:rsidRPr="00C01D99">
        <w:rPr>
          <w:szCs w:val="28"/>
        </w:rPr>
        <w:t>ещей».</w:t>
      </w:r>
    </w:p>
    <w:p w14:paraId="1AFFB317"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типовых фильтров при анализе данных в «Интернете </w:t>
      </w:r>
      <w:r>
        <w:rPr>
          <w:szCs w:val="28"/>
        </w:rPr>
        <w:t>в</w:t>
      </w:r>
      <w:r w:rsidRPr="00C01D99">
        <w:rPr>
          <w:szCs w:val="28"/>
        </w:rPr>
        <w:t xml:space="preserve">ещей». </w:t>
      </w:r>
    </w:p>
    <w:p w14:paraId="5E862D5B"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методов идентификации и диагностики в «Интернете </w:t>
      </w:r>
      <w:r>
        <w:rPr>
          <w:szCs w:val="28"/>
        </w:rPr>
        <w:t>в</w:t>
      </w:r>
      <w:r w:rsidRPr="00C01D99">
        <w:rPr>
          <w:szCs w:val="28"/>
        </w:rPr>
        <w:t>ещей».</w:t>
      </w:r>
    </w:p>
    <w:p w14:paraId="5C86D825"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методов машинного обучения в «Интернете </w:t>
      </w:r>
      <w:r>
        <w:rPr>
          <w:szCs w:val="28"/>
        </w:rPr>
        <w:t>в</w:t>
      </w:r>
      <w:r w:rsidRPr="00C01D99">
        <w:rPr>
          <w:szCs w:val="28"/>
        </w:rPr>
        <w:t>ещей».</w:t>
      </w:r>
    </w:p>
    <w:p w14:paraId="3C1EE659" w14:textId="77777777" w:rsidR="00176FAC" w:rsidRPr="00C01D99" w:rsidRDefault="00176FAC" w:rsidP="00176FAC">
      <w:pPr>
        <w:pStyle w:val="af6"/>
        <w:numPr>
          <w:ilvl w:val="0"/>
          <w:numId w:val="13"/>
        </w:numPr>
        <w:rPr>
          <w:szCs w:val="28"/>
        </w:rPr>
      </w:pPr>
      <w:r w:rsidRPr="00C01D99">
        <w:rPr>
          <w:szCs w:val="28"/>
        </w:rPr>
        <w:t>Структура платы</w:t>
      </w:r>
      <w:r w:rsidRPr="00C01D99">
        <w:rPr>
          <w:szCs w:val="28"/>
          <w:lang w:val="en-US"/>
        </w:rPr>
        <w:t xml:space="preserve"> Arduino</w:t>
      </w:r>
      <w:r w:rsidRPr="00C01D99">
        <w:rPr>
          <w:szCs w:val="28"/>
        </w:rPr>
        <w:t>.</w:t>
      </w:r>
    </w:p>
    <w:p w14:paraId="0877B52F" w14:textId="77777777" w:rsidR="00176FAC" w:rsidRPr="00C01D99" w:rsidRDefault="00176FAC" w:rsidP="00176FAC">
      <w:pPr>
        <w:pStyle w:val="af6"/>
        <w:numPr>
          <w:ilvl w:val="0"/>
          <w:numId w:val="13"/>
        </w:numPr>
        <w:rPr>
          <w:szCs w:val="28"/>
        </w:rPr>
      </w:pPr>
      <w:r w:rsidRPr="00C01D99">
        <w:rPr>
          <w:szCs w:val="28"/>
        </w:rPr>
        <w:t xml:space="preserve">Структура эмулятора </w:t>
      </w:r>
      <w:r w:rsidRPr="00C01D99">
        <w:rPr>
          <w:szCs w:val="28"/>
          <w:lang w:val="en-US"/>
        </w:rPr>
        <w:t>Proteus Arduino</w:t>
      </w:r>
      <w:r w:rsidRPr="00C01D99">
        <w:rPr>
          <w:szCs w:val="28"/>
        </w:rPr>
        <w:t>.</w:t>
      </w:r>
    </w:p>
    <w:p w14:paraId="736E7F2C" w14:textId="77777777" w:rsidR="00176FAC" w:rsidRPr="00C01D99" w:rsidRDefault="00176FAC" w:rsidP="00176FAC">
      <w:pPr>
        <w:pStyle w:val="af6"/>
        <w:numPr>
          <w:ilvl w:val="0"/>
          <w:numId w:val="13"/>
        </w:numPr>
        <w:rPr>
          <w:szCs w:val="28"/>
        </w:rPr>
      </w:pPr>
      <w:r w:rsidRPr="00C01D99">
        <w:rPr>
          <w:szCs w:val="28"/>
        </w:rPr>
        <w:t xml:space="preserve">Команды и библиотеки </w:t>
      </w:r>
      <w:r w:rsidRPr="00C01D99">
        <w:rPr>
          <w:szCs w:val="28"/>
          <w:lang w:val="en-US"/>
        </w:rPr>
        <w:t>Arduino</w:t>
      </w:r>
      <w:r w:rsidRPr="00C01D99">
        <w:rPr>
          <w:szCs w:val="28"/>
        </w:rPr>
        <w:t>.</w:t>
      </w:r>
    </w:p>
    <w:p w14:paraId="7111B68A" w14:textId="77777777" w:rsidR="00176FAC" w:rsidRPr="00C01D99" w:rsidRDefault="00176FAC" w:rsidP="00176FAC">
      <w:pPr>
        <w:pStyle w:val="af6"/>
        <w:numPr>
          <w:ilvl w:val="0"/>
          <w:numId w:val="13"/>
        </w:numPr>
        <w:rPr>
          <w:szCs w:val="28"/>
        </w:rPr>
      </w:pPr>
      <w:r w:rsidRPr="00C01D99">
        <w:rPr>
          <w:szCs w:val="28"/>
        </w:rPr>
        <w:t xml:space="preserve">Интерфейсы и питание платы </w:t>
      </w:r>
      <w:r w:rsidRPr="00C01D99">
        <w:rPr>
          <w:szCs w:val="28"/>
          <w:lang w:val="en-US"/>
        </w:rPr>
        <w:t>Arduino</w:t>
      </w:r>
      <w:r w:rsidRPr="00C01D99">
        <w:rPr>
          <w:szCs w:val="28"/>
        </w:rPr>
        <w:t>.</w:t>
      </w:r>
    </w:p>
    <w:p w14:paraId="4F94BA34" w14:textId="77777777" w:rsidR="00176FAC" w:rsidRPr="00C01D99" w:rsidRDefault="00176FAC" w:rsidP="00176FAC">
      <w:pPr>
        <w:pStyle w:val="af6"/>
        <w:numPr>
          <w:ilvl w:val="0"/>
          <w:numId w:val="13"/>
        </w:numPr>
        <w:rPr>
          <w:szCs w:val="28"/>
        </w:rPr>
      </w:pPr>
      <w:r w:rsidRPr="00C01D99">
        <w:rPr>
          <w:szCs w:val="28"/>
        </w:rPr>
        <w:t xml:space="preserve">Синтаксис и структура кода в </w:t>
      </w:r>
      <w:r w:rsidRPr="00C01D99">
        <w:rPr>
          <w:szCs w:val="28"/>
          <w:lang w:val="en-US"/>
        </w:rPr>
        <w:t>Arduino</w:t>
      </w:r>
      <w:r w:rsidRPr="00C01D99">
        <w:rPr>
          <w:szCs w:val="28"/>
        </w:rPr>
        <w:t>.</w:t>
      </w:r>
    </w:p>
    <w:p w14:paraId="17B8304A" w14:textId="77777777" w:rsidR="00176FAC" w:rsidRPr="00C01D99" w:rsidRDefault="00176FAC" w:rsidP="00176FAC">
      <w:pPr>
        <w:pStyle w:val="af6"/>
        <w:numPr>
          <w:ilvl w:val="0"/>
          <w:numId w:val="13"/>
        </w:numPr>
        <w:rPr>
          <w:szCs w:val="28"/>
        </w:rPr>
      </w:pPr>
      <w:r w:rsidRPr="00C01D99">
        <w:rPr>
          <w:szCs w:val="28"/>
        </w:rPr>
        <w:t xml:space="preserve">Цифровые входы/выходы. Аналоговые сигналы платы </w:t>
      </w:r>
      <w:r w:rsidRPr="00C01D99">
        <w:rPr>
          <w:szCs w:val="28"/>
          <w:lang w:val="en-US"/>
        </w:rPr>
        <w:t>Arduino</w:t>
      </w:r>
      <w:r w:rsidRPr="00C01D99">
        <w:rPr>
          <w:szCs w:val="28"/>
        </w:rPr>
        <w:t>.</w:t>
      </w:r>
    </w:p>
    <w:p w14:paraId="102140BB" w14:textId="77777777" w:rsidR="00176FAC" w:rsidRPr="00C01D99" w:rsidRDefault="00176FAC" w:rsidP="00176FAC">
      <w:pPr>
        <w:pStyle w:val="af6"/>
        <w:numPr>
          <w:ilvl w:val="0"/>
          <w:numId w:val="13"/>
        </w:numPr>
        <w:rPr>
          <w:szCs w:val="28"/>
        </w:rPr>
      </w:pPr>
      <w:r w:rsidRPr="00C01D99">
        <w:rPr>
          <w:szCs w:val="28"/>
        </w:rPr>
        <w:lastRenderedPageBreak/>
        <w:t xml:space="preserve">Типы данных, переменные при программировании </w:t>
      </w:r>
      <w:r w:rsidRPr="00C01D99">
        <w:rPr>
          <w:szCs w:val="28"/>
          <w:lang w:val="en-US"/>
        </w:rPr>
        <w:t>Arduino</w:t>
      </w:r>
    </w:p>
    <w:p w14:paraId="66BD0219" w14:textId="77777777" w:rsidR="00176FAC" w:rsidRPr="00C01D99" w:rsidRDefault="00176FAC" w:rsidP="00176FAC">
      <w:pPr>
        <w:pStyle w:val="af6"/>
        <w:numPr>
          <w:ilvl w:val="0"/>
          <w:numId w:val="13"/>
        </w:numPr>
        <w:rPr>
          <w:szCs w:val="28"/>
        </w:rPr>
      </w:pPr>
      <w:r w:rsidRPr="00C01D99">
        <w:rPr>
          <w:szCs w:val="28"/>
        </w:rPr>
        <w:t xml:space="preserve">Математические операции при программировании </w:t>
      </w:r>
      <w:r w:rsidRPr="00C01D99">
        <w:rPr>
          <w:szCs w:val="28"/>
          <w:lang w:val="en-US"/>
        </w:rPr>
        <w:t>Arduino</w:t>
      </w:r>
    </w:p>
    <w:p w14:paraId="7C0673D0" w14:textId="77777777" w:rsidR="00176FAC" w:rsidRPr="00C01D99" w:rsidRDefault="00176FAC" w:rsidP="00176FAC">
      <w:pPr>
        <w:pStyle w:val="af6"/>
        <w:numPr>
          <w:ilvl w:val="0"/>
          <w:numId w:val="13"/>
        </w:numPr>
        <w:rPr>
          <w:szCs w:val="28"/>
        </w:rPr>
      </w:pPr>
      <w:r w:rsidRPr="00C01D99">
        <w:rPr>
          <w:szCs w:val="28"/>
        </w:rPr>
        <w:t>Массивы при программировании</w:t>
      </w:r>
      <w:r w:rsidRPr="00C01D99">
        <w:rPr>
          <w:szCs w:val="28"/>
          <w:lang w:val="en-US"/>
        </w:rPr>
        <w:t xml:space="preserve"> Arduino</w:t>
      </w:r>
      <w:r w:rsidRPr="00C01D99">
        <w:rPr>
          <w:szCs w:val="28"/>
        </w:rPr>
        <w:t>.</w:t>
      </w:r>
    </w:p>
    <w:p w14:paraId="1E95E0A2" w14:textId="77777777" w:rsidR="00176FAC" w:rsidRPr="00C01D99" w:rsidRDefault="00176FAC" w:rsidP="00176FAC">
      <w:pPr>
        <w:pStyle w:val="af6"/>
        <w:numPr>
          <w:ilvl w:val="0"/>
          <w:numId w:val="13"/>
        </w:numPr>
        <w:rPr>
          <w:szCs w:val="28"/>
        </w:rPr>
      </w:pPr>
      <w:r w:rsidRPr="00C01D99">
        <w:rPr>
          <w:szCs w:val="28"/>
        </w:rPr>
        <w:t xml:space="preserve">Сравнения и условия. Циклы. Строки. Функции при программировании </w:t>
      </w:r>
      <w:r w:rsidRPr="00C01D99">
        <w:rPr>
          <w:szCs w:val="28"/>
          <w:lang w:val="en-US"/>
        </w:rPr>
        <w:t>Arduino</w:t>
      </w:r>
      <w:r w:rsidRPr="00C01D99">
        <w:rPr>
          <w:szCs w:val="28"/>
        </w:rPr>
        <w:t>.</w:t>
      </w:r>
    </w:p>
    <w:p w14:paraId="76D77A3E" w14:textId="77777777" w:rsidR="00176FAC" w:rsidRPr="00C01D99" w:rsidRDefault="00176FAC" w:rsidP="00176FAC">
      <w:pPr>
        <w:pStyle w:val="af6"/>
        <w:numPr>
          <w:ilvl w:val="0"/>
          <w:numId w:val="13"/>
        </w:numPr>
        <w:rPr>
          <w:szCs w:val="28"/>
        </w:rPr>
      </w:pPr>
      <w:r w:rsidRPr="00C01D99">
        <w:rPr>
          <w:szCs w:val="28"/>
        </w:rPr>
        <w:t xml:space="preserve">Объекты и классы при программировании </w:t>
      </w:r>
      <w:r w:rsidRPr="00C01D99">
        <w:rPr>
          <w:szCs w:val="28"/>
          <w:lang w:val="en-US"/>
        </w:rPr>
        <w:t>Arduino</w:t>
      </w:r>
      <w:r w:rsidRPr="00C01D99">
        <w:rPr>
          <w:szCs w:val="28"/>
        </w:rPr>
        <w:t>.</w:t>
      </w:r>
    </w:p>
    <w:p w14:paraId="4379A318" w14:textId="77777777" w:rsidR="00176FAC" w:rsidRPr="00C01D99" w:rsidRDefault="00176FAC" w:rsidP="00176FAC">
      <w:pPr>
        <w:pStyle w:val="af6"/>
        <w:numPr>
          <w:ilvl w:val="0"/>
          <w:numId w:val="13"/>
        </w:numPr>
        <w:rPr>
          <w:szCs w:val="28"/>
        </w:rPr>
      </w:pPr>
      <w:r w:rsidRPr="00C01D99">
        <w:rPr>
          <w:szCs w:val="28"/>
        </w:rPr>
        <w:t xml:space="preserve">Мониторы порта и функции времени в </w:t>
      </w:r>
      <w:r w:rsidRPr="00C01D99">
        <w:rPr>
          <w:szCs w:val="28"/>
          <w:lang w:val="en-US"/>
        </w:rPr>
        <w:t>Arduino</w:t>
      </w:r>
      <w:r w:rsidRPr="00C01D99">
        <w:rPr>
          <w:szCs w:val="28"/>
        </w:rPr>
        <w:t>.</w:t>
      </w:r>
    </w:p>
    <w:p w14:paraId="2C72B240" w14:textId="77777777" w:rsidR="00176FAC" w:rsidRPr="00C01D99" w:rsidRDefault="00176FAC" w:rsidP="00176FAC">
      <w:pPr>
        <w:pStyle w:val="af6"/>
        <w:numPr>
          <w:ilvl w:val="0"/>
          <w:numId w:val="13"/>
        </w:numPr>
        <w:rPr>
          <w:szCs w:val="28"/>
        </w:rPr>
      </w:pPr>
      <w:r w:rsidRPr="00C01D99">
        <w:rPr>
          <w:szCs w:val="28"/>
        </w:rPr>
        <w:t xml:space="preserve">ШИМ-сигнал. Аппаратные прерывания при программировании </w:t>
      </w:r>
      <w:r w:rsidRPr="00C01D99">
        <w:rPr>
          <w:szCs w:val="28"/>
          <w:lang w:val="en-US"/>
        </w:rPr>
        <w:t>Arduino</w:t>
      </w:r>
      <w:r w:rsidRPr="00C01D99">
        <w:rPr>
          <w:szCs w:val="28"/>
        </w:rPr>
        <w:t>.</w:t>
      </w:r>
    </w:p>
    <w:p w14:paraId="472D159F" w14:textId="4AAE0317" w:rsidR="00176FAC" w:rsidRPr="00C01D99" w:rsidRDefault="00176FAC" w:rsidP="00176FAC">
      <w:pPr>
        <w:pStyle w:val="af6"/>
        <w:numPr>
          <w:ilvl w:val="0"/>
          <w:numId w:val="13"/>
        </w:numPr>
        <w:rPr>
          <w:szCs w:val="28"/>
        </w:rPr>
      </w:pPr>
      <w:r w:rsidRPr="00C01D99">
        <w:rPr>
          <w:szCs w:val="28"/>
        </w:rPr>
        <w:t xml:space="preserve">ПЛК </w:t>
      </w:r>
      <w:r w:rsidR="00B56B28">
        <w:rPr>
          <w:szCs w:val="28"/>
          <w:lang w:val="en-US"/>
        </w:rPr>
        <w:t>PRO</w:t>
      </w:r>
      <w:r w:rsidR="00B56B28" w:rsidRPr="000A2673">
        <w:rPr>
          <w:szCs w:val="28"/>
        </w:rPr>
        <w:t>-</w:t>
      </w:r>
      <w:r w:rsidR="00B56B28">
        <w:rPr>
          <w:szCs w:val="28"/>
          <w:lang w:val="en-US"/>
        </w:rPr>
        <w:t>Logic</w:t>
      </w:r>
      <w:r w:rsidRPr="00C01D99">
        <w:rPr>
          <w:szCs w:val="28"/>
        </w:rPr>
        <w:t>. Область применения. Основные характеристики.</w:t>
      </w:r>
    </w:p>
    <w:p w14:paraId="27A33C78" w14:textId="0ED0DA67" w:rsidR="00176FAC" w:rsidRPr="00C01D99" w:rsidRDefault="00176FAC" w:rsidP="00176FAC">
      <w:pPr>
        <w:pStyle w:val="af6"/>
        <w:numPr>
          <w:ilvl w:val="0"/>
          <w:numId w:val="13"/>
        </w:numPr>
        <w:rPr>
          <w:szCs w:val="28"/>
        </w:rPr>
      </w:pPr>
      <w:r w:rsidRPr="00C01D99">
        <w:rPr>
          <w:szCs w:val="28"/>
        </w:rPr>
        <w:t xml:space="preserve">Система ввода-вывода ПЛК </w:t>
      </w:r>
      <w:r w:rsidR="00B56B28">
        <w:rPr>
          <w:szCs w:val="28"/>
          <w:lang w:val="en-US"/>
        </w:rPr>
        <w:t>PRO</w:t>
      </w:r>
      <w:r w:rsidR="00B56B28" w:rsidRPr="00B56B28">
        <w:rPr>
          <w:szCs w:val="28"/>
        </w:rPr>
        <w:t>-</w:t>
      </w:r>
      <w:r w:rsidR="00B56B28">
        <w:rPr>
          <w:szCs w:val="28"/>
          <w:lang w:val="en-US"/>
        </w:rPr>
        <w:t>Logic</w:t>
      </w:r>
      <w:r w:rsidRPr="00C01D99">
        <w:rPr>
          <w:szCs w:val="28"/>
        </w:rPr>
        <w:t>.</w:t>
      </w:r>
    </w:p>
    <w:p w14:paraId="3C539AEA" w14:textId="18893C13" w:rsidR="00176FAC" w:rsidRPr="00C01D99" w:rsidRDefault="00176FAC" w:rsidP="00176FAC">
      <w:pPr>
        <w:pStyle w:val="af6"/>
        <w:numPr>
          <w:ilvl w:val="0"/>
          <w:numId w:val="13"/>
        </w:numPr>
        <w:rPr>
          <w:szCs w:val="28"/>
        </w:rPr>
      </w:pPr>
      <w:r w:rsidRPr="00C01D99">
        <w:rPr>
          <w:szCs w:val="28"/>
        </w:rPr>
        <w:t xml:space="preserve">Адресация модулей в ПЛК </w:t>
      </w:r>
      <w:r w:rsidR="00B56B28">
        <w:rPr>
          <w:szCs w:val="28"/>
          <w:lang w:val="en-US"/>
        </w:rPr>
        <w:t>PRO</w:t>
      </w:r>
      <w:r w:rsidR="00B56B28" w:rsidRPr="00B56B28">
        <w:rPr>
          <w:szCs w:val="28"/>
        </w:rPr>
        <w:t>-</w:t>
      </w:r>
      <w:r w:rsidR="00B56B28">
        <w:rPr>
          <w:szCs w:val="28"/>
          <w:lang w:val="en-US"/>
        </w:rPr>
        <w:t>Logic</w:t>
      </w:r>
      <w:r w:rsidRPr="00C01D99">
        <w:rPr>
          <w:szCs w:val="28"/>
        </w:rPr>
        <w:t>.</w:t>
      </w:r>
    </w:p>
    <w:p w14:paraId="6E6ADC3F" w14:textId="2B65D75C" w:rsidR="00176FAC" w:rsidRPr="00C01D99" w:rsidRDefault="00176FAC" w:rsidP="00B56B28">
      <w:pPr>
        <w:pStyle w:val="af6"/>
        <w:numPr>
          <w:ilvl w:val="0"/>
          <w:numId w:val="13"/>
        </w:numPr>
        <w:rPr>
          <w:szCs w:val="28"/>
        </w:rPr>
      </w:pPr>
      <w:r w:rsidRPr="00C01D99">
        <w:rPr>
          <w:szCs w:val="28"/>
        </w:rPr>
        <w:t xml:space="preserve">Основы программирования на </w:t>
      </w:r>
      <w:r w:rsidR="00B56B28" w:rsidRPr="00B56B28">
        <w:rPr>
          <w:szCs w:val="28"/>
        </w:rPr>
        <w:t>PRO-</w:t>
      </w:r>
      <w:proofErr w:type="spellStart"/>
      <w:r w:rsidR="00B56B28" w:rsidRPr="00B56B28">
        <w:rPr>
          <w:szCs w:val="28"/>
        </w:rPr>
        <w:t>Logic</w:t>
      </w:r>
      <w:proofErr w:type="spellEnd"/>
      <w:r w:rsidR="00B56B28" w:rsidRPr="00B56B28">
        <w:rPr>
          <w:szCs w:val="28"/>
        </w:rPr>
        <w:t xml:space="preserve"> </w:t>
      </w:r>
      <w:r w:rsidR="00B56B28">
        <w:rPr>
          <w:szCs w:val="28"/>
          <w:lang w:val="en-US"/>
        </w:rPr>
        <w:t>master</w:t>
      </w:r>
      <w:r w:rsidRPr="00C01D99">
        <w:rPr>
          <w:szCs w:val="28"/>
        </w:rPr>
        <w:t>.</w:t>
      </w:r>
    </w:p>
    <w:p w14:paraId="1490438B" w14:textId="2DD6FD6A" w:rsidR="00176FAC" w:rsidRPr="00083D6C" w:rsidRDefault="00B56B28" w:rsidP="00176FAC">
      <w:pPr>
        <w:pStyle w:val="af6"/>
        <w:numPr>
          <w:ilvl w:val="0"/>
          <w:numId w:val="13"/>
        </w:numPr>
        <w:rPr>
          <w:szCs w:val="28"/>
        </w:rPr>
      </w:pPr>
      <w:r>
        <w:rPr>
          <w:szCs w:val="28"/>
        </w:rPr>
        <w:t xml:space="preserve">Работа с симулятором </w:t>
      </w:r>
      <w:r w:rsidRPr="00B56B28">
        <w:rPr>
          <w:szCs w:val="28"/>
        </w:rPr>
        <w:t>PRO-</w:t>
      </w:r>
      <w:proofErr w:type="spellStart"/>
      <w:r w:rsidRPr="00B56B28">
        <w:rPr>
          <w:szCs w:val="28"/>
        </w:rPr>
        <w:t>Logic</w:t>
      </w:r>
      <w:proofErr w:type="spellEnd"/>
      <w:r w:rsidRPr="00B56B28">
        <w:rPr>
          <w:szCs w:val="28"/>
        </w:rPr>
        <w:t xml:space="preserve"> </w:t>
      </w:r>
      <w:r>
        <w:rPr>
          <w:szCs w:val="28"/>
          <w:lang w:val="en-US"/>
        </w:rPr>
        <w:t>master</w:t>
      </w:r>
      <w:r w:rsidR="00176FAC" w:rsidRPr="00083D6C">
        <w:rPr>
          <w:szCs w:val="28"/>
        </w:rPr>
        <w:t>.</w:t>
      </w:r>
    </w:p>
    <w:p w14:paraId="7D7BD946" w14:textId="32192D31" w:rsidR="00176FAC" w:rsidRPr="00083D6C" w:rsidRDefault="00083D6C" w:rsidP="00176FAC">
      <w:pPr>
        <w:pStyle w:val="af6"/>
        <w:numPr>
          <w:ilvl w:val="0"/>
          <w:numId w:val="13"/>
        </w:numPr>
        <w:rPr>
          <w:szCs w:val="28"/>
          <w:lang w:val="en-US"/>
        </w:rPr>
      </w:pPr>
      <w:r>
        <w:rPr>
          <w:szCs w:val="28"/>
        </w:rPr>
        <w:t>Функции</w:t>
      </w:r>
      <w:r w:rsidR="00176FAC" w:rsidRPr="00083D6C">
        <w:rPr>
          <w:szCs w:val="28"/>
          <w:lang w:val="en-US"/>
        </w:rPr>
        <w:t xml:space="preserve"> </w:t>
      </w:r>
      <w:r w:rsidR="00176FAC" w:rsidRPr="00C01D99">
        <w:rPr>
          <w:szCs w:val="28"/>
        </w:rPr>
        <w:t>в</w:t>
      </w:r>
      <w:r w:rsidR="00176FAC" w:rsidRPr="00083D6C">
        <w:rPr>
          <w:szCs w:val="28"/>
          <w:lang w:val="en-US"/>
        </w:rPr>
        <w:t xml:space="preserve"> </w:t>
      </w:r>
      <w:r w:rsidRPr="00083D6C">
        <w:rPr>
          <w:szCs w:val="28"/>
          <w:lang w:val="en-US"/>
        </w:rPr>
        <w:t xml:space="preserve">PRO-Logic </w:t>
      </w:r>
      <w:r>
        <w:rPr>
          <w:szCs w:val="28"/>
          <w:lang w:val="en-US"/>
        </w:rPr>
        <w:t>master</w:t>
      </w:r>
      <w:r w:rsidR="00176FAC" w:rsidRPr="00083D6C">
        <w:rPr>
          <w:szCs w:val="28"/>
          <w:lang w:val="en-US"/>
        </w:rPr>
        <w:t>.</w:t>
      </w:r>
    </w:p>
    <w:p w14:paraId="134B51F6" w14:textId="4C4D6544" w:rsidR="00176FAC" w:rsidRPr="00C01D99" w:rsidRDefault="00176FAC" w:rsidP="00083D6C">
      <w:pPr>
        <w:pStyle w:val="af6"/>
        <w:numPr>
          <w:ilvl w:val="0"/>
          <w:numId w:val="13"/>
        </w:numPr>
        <w:rPr>
          <w:szCs w:val="28"/>
        </w:rPr>
      </w:pPr>
      <w:r w:rsidRPr="00C01D99">
        <w:rPr>
          <w:szCs w:val="28"/>
        </w:rPr>
        <w:t xml:space="preserve">Основные </w:t>
      </w:r>
      <w:r w:rsidR="00083D6C">
        <w:rPr>
          <w:szCs w:val="28"/>
        </w:rPr>
        <w:t xml:space="preserve">компоненты в </w:t>
      </w:r>
      <w:r w:rsidR="00083D6C" w:rsidRPr="00083D6C">
        <w:rPr>
          <w:szCs w:val="28"/>
        </w:rPr>
        <w:t>PRO-</w:t>
      </w:r>
      <w:proofErr w:type="spellStart"/>
      <w:r w:rsidR="00083D6C" w:rsidRPr="00083D6C">
        <w:rPr>
          <w:szCs w:val="28"/>
        </w:rPr>
        <w:t>Logic</w:t>
      </w:r>
      <w:proofErr w:type="spellEnd"/>
      <w:r w:rsidR="00083D6C" w:rsidRPr="00083D6C">
        <w:rPr>
          <w:szCs w:val="28"/>
        </w:rPr>
        <w:t xml:space="preserve"> </w:t>
      </w:r>
      <w:proofErr w:type="spellStart"/>
      <w:r w:rsidR="00083D6C" w:rsidRPr="00083D6C">
        <w:rPr>
          <w:szCs w:val="28"/>
        </w:rPr>
        <w:t>master</w:t>
      </w:r>
      <w:proofErr w:type="spellEnd"/>
      <w:r w:rsidRPr="00C01D99">
        <w:rPr>
          <w:szCs w:val="28"/>
        </w:rPr>
        <w:t>.</w:t>
      </w:r>
    </w:p>
    <w:p w14:paraId="4B9403D6" w14:textId="0192C02D" w:rsidR="00176FAC" w:rsidRPr="00C01D99" w:rsidRDefault="00083D6C" w:rsidP="00176FAC">
      <w:pPr>
        <w:pStyle w:val="af6"/>
        <w:numPr>
          <w:ilvl w:val="0"/>
          <w:numId w:val="13"/>
        </w:numPr>
        <w:rPr>
          <w:szCs w:val="28"/>
        </w:rPr>
      </w:pPr>
      <w:r>
        <w:rPr>
          <w:szCs w:val="28"/>
        </w:rPr>
        <w:t xml:space="preserve">Работа с симулятором </w:t>
      </w:r>
      <w:r>
        <w:rPr>
          <w:szCs w:val="28"/>
          <w:lang w:val="en-US"/>
        </w:rPr>
        <w:t>Proteus</w:t>
      </w:r>
      <w:r w:rsidR="00176FAC" w:rsidRPr="00C01D99">
        <w:rPr>
          <w:szCs w:val="28"/>
        </w:rPr>
        <w:t>.</w:t>
      </w:r>
    </w:p>
    <w:p w14:paraId="1C6CC4FD" w14:textId="1610FF17" w:rsidR="00BF29F8" w:rsidRDefault="00BF29F8" w:rsidP="00BF29F8">
      <w:pPr>
        <w:pStyle w:val="1"/>
        <w:spacing w:before="0" w:after="0" w:line="276" w:lineRule="auto"/>
      </w:pPr>
    </w:p>
    <w:p w14:paraId="45F6AB36" w14:textId="7F44F820" w:rsidR="003826B8" w:rsidRPr="003826B8" w:rsidRDefault="003F4B9B" w:rsidP="008C5B11">
      <w:pPr>
        <w:pStyle w:val="1"/>
        <w:numPr>
          <w:ilvl w:val="0"/>
          <w:numId w:val="12"/>
        </w:numPr>
        <w:spacing w:before="0" w:after="0"/>
      </w:pPr>
      <w:r w:rsidRPr="00C01D99">
        <w:t>Перечень основной и дополнительной учебной литературы</w:t>
      </w:r>
      <w:bookmarkEnd w:id="35"/>
      <w:bookmarkEnd w:id="36"/>
      <w:r w:rsidR="00BA0CB2" w:rsidRPr="00C01D99">
        <w:t>, необходимой для освоения дисциплины</w:t>
      </w:r>
      <w:bookmarkEnd w:id="37"/>
    </w:p>
    <w:p w14:paraId="51B7A195" w14:textId="77777777" w:rsidR="00A04390" w:rsidRPr="00C01D99" w:rsidRDefault="00A04390" w:rsidP="00A04390">
      <w:pPr>
        <w:keepNext/>
        <w:tabs>
          <w:tab w:val="num" w:pos="360"/>
        </w:tabs>
        <w:suppressAutoHyphens/>
        <w:rPr>
          <w:b/>
          <w:bCs/>
          <w:sz w:val="28"/>
        </w:rPr>
      </w:pPr>
      <w:bookmarkStart w:id="38" w:name="_Toc5052156"/>
      <w:bookmarkEnd w:id="29"/>
      <w:r w:rsidRPr="00C01D99">
        <w:rPr>
          <w:b/>
          <w:bCs/>
          <w:sz w:val="28"/>
        </w:rPr>
        <w:t>а) основная:</w:t>
      </w:r>
    </w:p>
    <w:p w14:paraId="60D26435" w14:textId="7271F397" w:rsidR="00B0435F" w:rsidRPr="00B0435F" w:rsidRDefault="00B0435F" w:rsidP="00B0435F">
      <w:pPr>
        <w:pStyle w:val="af6"/>
        <w:numPr>
          <w:ilvl w:val="0"/>
          <w:numId w:val="3"/>
        </w:numPr>
        <w:rPr>
          <w:bCs/>
          <w:szCs w:val="28"/>
        </w:rPr>
      </w:pPr>
      <w:proofErr w:type="spellStart"/>
      <w:r w:rsidRPr="00B0435F">
        <w:rPr>
          <w:bCs/>
          <w:szCs w:val="28"/>
        </w:rPr>
        <w:t>Грингард</w:t>
      </w:r>
      <w:proofErr w:type="spellEnd"/>
      <w:r w:rsidRPr="00B0435F">
        <w:rPr>
          <w:bCs/>
          <w:szCs w:val="28"/>
        </w:rPr>
        <w:t xml:space="preserve">, С. Интернет вещей: Будущее уже здесь / C. </w:t>
      </w:r>
      <w:proofErr w:type="spellStart"/>
      <w:r w:rsidRPr="00B0435F">
        <w:rPr>
          <w:bCs/>
          <w:szCs w:val="28"/>
        </w:rPr>
        <w:t>Грингард</w:t>
      </w:r>
      <w:proofErr w:type="spellEnd"/>
      <w:r w:rsidRPr="00B0435F">
        <w:rPr>
          <w:bCs/>
          <w:szCs w:val="28"/>
        </w:rPr>
        <w:t xml:space="preserve">. – </w:t>
      </w:r>
      <w:proofErr w:type="gramStart"/>
      <w:r w:rsidRPr="00B0435F">
        <w:rPr>
          <w:bCs/>
          <w:szCs w:val="28"/>
        </w:rPr>
        <w:t>Москва :</w:t>
      </w:r>
      <w:proofErr w:type="gramEnd"/>
      <w:r w:rsidRPr="00B0435F">
        <w:rPr>
          <w:bCs/>
          <w:szCs w:val="28"/>
        </w:rPr>
        <w:t xml:space="preserve"> </w:t>
      </w:r>
      <w:proofErr w:type="spellStart"/>
      <w:r w:rsidRPr="00B0435F">
        <w:rPr>
          <w:bCs/>
          <w:szCs w:val="28"/>
        </w:rPr>
        <w:t>Паблишер</w:t>
      </w:r>
      <w:proofErr w:type="spellEnd"/>
      <w:r w:rsidRPr="00B0435F">
        <w:rPr>
          <w:bCs/>
          <w:szCs w:val="28"/>
        </w:rPr>
        <w:t xml:space="preserve">, 2016. - 188 с. - ЭБС </w:t>
      </w:r>
      <w:proofErr w:type="spellStart"/>
      <w:r w:rsidRPr="00B0435F">
        <w:rPr>
          <w:bCs/>
          <w:szCs w:val="28"/>
        </w:rPr>
        <w:t>Alpina</w:t>
      </w:r>
      <w:proofErr w:type="spellEnd"/>
      <w:r w:rsidRPr="00B0435F">
        <w:rPr>
          <w:bCs/>
          <w:szCs w:val="28"/>
        </w:rPr>
        <w:t xml:space="preserve"> </w:t>
      </w:r>
      <w:proofErr w:type="spellStart"/>
      <w:r w:rsidRPr="00B0435F">
        <w:rPr>
          <w:bCs/>
          <w:szCs w:val="28"/>
        </w:rPr>
        <w:t>Digital</w:t>
      </w:r>
      <w:proofErr w:type="spellEnd"/>
      <w:r w:rsidRPr="00B0435F">
        <w:rPr>
          <w:bCs/>
          <w:szCs w:val="28"/>
        </w:rPr>
        <w:t xml:space="preserve">. – URL: https://finunivers.alpinadigital.ru/book/8927 (дата обращения: 12.12.2023). - </w:t>
      </w:r>
      <w:proofErr w:type="gramStart"/>
      <w:r w:rsidRPr="00B0435F">
        <w:rPr>
          <w:bCs/>
          <w:szCs w:val="28"/>
        </w:rPr>
        <w:t>Текст :</w:t>
      </w:r>
      <w:proofErr w:type="gramEnd"/>
      <w:r w:rsidRPr="00B0435F">
        <w:rPr>
          <w:bCs/>
          <w:szCs w:val="28"/>
        </w:rPr>
        <w:t xml:space="preserve"> электронный.</w:t>
      </w:r>
    </w:p>
    <w:p w14:paraId="7EA77026" w14:textId="5D722659" w:rsidR="00DB5383" w:rsidRPr="00276DAC" w:rsidRDefault="00B0435F" w:rsidP="00B0435F">
      <w:pPr>
        <w:pStyle w:val="af6"/>
        <w:widowControl w:val="0"/>
        <w:numPr>
          <w:ilvl w:val="0"/>
          <w:numId w:val="3"/>
        </w:numPr>
        <w:autoSpaceDE w:val="0"/>
        <w:autoSpaceDN w:val="0"/>
        <w:adjustRightInd w:val="0"/>
        <w:rPr>
          <w:bCs/>
          <w:iCs/>
          <w:szCs w:val="28"/>
        </w:rPr>
      </w:pPr>
      <w:proofErr w:type="spellStart"/>
      <w:r w:rsidRPr="00B0435F">
        <w:rPr>
          <w:bCs/>
          <w:spacing w:val="10"/>
          <w:szCs w:val="28"/>
        </w:rPr>
        <w:t>Зараменских</w:t>
      </w:r>
      <w:proofErr w:type="spellEnd"/>
      <w:r w:rsidRPr="00B0435F">
        <w:rPr>
          <w:bCs/>
          <w:spacing w:val="10"/>
          <w:szCs w:val="28"/>
        </w:rPr>
        <w:t xml:space="preserve">, Е. П. Интернет вещей. Исследования и область </w:t>
      </w:r>
      <w:proofErr w:type="gramStart"/>
      <w:r w:rsidRPr="00B0435F">
        <w:rPr>
          <w:bCs/>
          <w:spacing w:val="10"/>
          <w:szCs w:val="28"/>
        </w:rPr>
        <w:t>применения :</w:t>
      </w:r>
      <w:proofErr w:type="gramEnd"/>
      <w:r w:rsidRPr="00B0435F">
        <w:rPr>
          <w:bCs/>
          <w:spacing w:val="10"/>
          <w:szCs w:val="28"/>
        </w:rPr>
        <w:t xml:space="preserve"> монография / Е. П. </w:t>
      </w:r>
      <w:proofErr w:type="spellStart"/>
      <w:r w:rsidRPr="00B0435F">
        <w:rPr>
          <w:bCs/>
          <w:spacing w:val="10"/>
          <w:szCs w:val="28"/>
        </w:rPr>
        <w:t>Зараменских</w:t>
      </w:r>
      <w:proofErr w:type="spellEnd"/>
      <w:r w:rsidRPr="00B0435F">
        <w:rPr>
          <w:bCs/>
          <w:spacing w:val="10"/>
          <w:szCs w:val="28"/>
        </w:rPr>
        <w:t xml:space="preserve">, И. Е. Артемьев. — </w:t>
      </w:r>
      <w:proofErr w:type="gramStart"/>
      <w:r w:rsidRPr="00B0435F">
        <w:rPr>
          <w:bCs/>
          <w:spacing w:val="10"/>
          <w:szCs w:val="28"/>
        </w:rPr>
        <w:t>Москва :</w:t>
      </w:r>
      <w:proofErr w:type="gramEnd"/>
      <w:r w:rsidRPr="00B0435F">
        <w:rPr>
          <w:bCs/>
          <w:spacing w:val="10"/>
          <w:szCs w:val="28"/>
        </w:rPr>
        <w:t xml:space="preserve"> ИНФРА-М, 2023. — 188 с. — (Научная мысль). - ЭБС ZNANIUM.com. - URL: https://znanium.com/catalog/product/1896435 (дата обращения: 12.12.2023). – </w:t>
      </w:r>
      <w:proofErr w:type="gramStart"/>
      <w:r w:rsidRPr="00B0435F">
        <w:rPr>
          <w:bCs/>
          <w:spacing w:val="10"/>
          <w:szCs w:val="28"/>
        </w:rPr>
        <w:t>Текст :</w:t>
      </w:r>
      <w:proofErr w:type="gramEnd"/>
      <w:r w:rsidRPr="00B0435F">
        <w:rPr>
          <w:bCs/>
          <w:spacing w:val="10"/>
          <w:szCs w:val="28"/>
        </w:rPr>
        <w:t xml:space="preserve"> электронный.</w:t>
      </w:r>
    </w:p>
    <w:p w14:paraId="7F360CEE" w14:textId="77777777" w:rsidR="00276DAC" w:rsidRPr="00B0435F" w:rsidRDefault="00276DAC" w:rsidP="00276DAC">
      <w:pPr>
        <w:pStyle w:val="af6"/>
        <w:widowControl w:val="0"/>
        <w:autoSpaceDE w:val="0"/>
        <w:autoSpaceDN w:val="0"/>
        <w:adjustRightInd w:val="0"/>
        <w:ind w:firstLine="0"/>
        <w:rPr>
          <w:bCs/>
          <w:iCs/>
          <w:szCs w:val="28"/>
        </w:rPr>
      </w:pPr>
    </w:p>
    <w:p w14:paraId="2B109055" w14:textId="77777777" w:rsidR="00A04390" w:rsidRPr="00FE6293" w:rsidRDefault="00A04390" w:rsidP="00A04390">
      <w:pPr>
        <w:pStyle w:val="Default"/>
        <w:suppressAutoHyphens/>
        <w:spacing w:before="240" w:after="240" w:line="360" w:lineRule="auto"/>
        <w:ind w:left="357"/>
        <w:jc w:val="both"/>
        <w:rPr>
          <w:rStyle w:val="afa"/>
          <w:b/>
          <w:sz w:val="28"/>
        </w:rPr>
      </w:pPr>
      <w:r w:rsidRPr="00C01D99">
        <w:rPr>
          <w:b/>
        </w:rPr>
        <w:lastRenderedPageBreak/>
        <w:t>б</w:t>
      </w:r>
      <w:r w:rsidRPr="00FE6293">
        <w:rPr>
          <w:b/>
        </w:rPr>
        <w:t xml:space="preserve">) </w:t>
      </w:r>
      <w:r w:rsidRPr="00FE6293">
        <w:rPr>
          <w:rStyle w:val="afa"/>
          <w:b/>
          <w:sz w:val="28"/>
        </w:rPr>
        <w:t xml:space="preserve">дополнительная: </w:t>
      </w:r>
    </w:p>
    <w:p w14:paraId="16158520" w14:textId="1BB64B43" w:rsidR="00DB5383" w:rsidRPr="00B0435F" w:rsidRDefault="00B0435F" w:rsidP="00B0435F">
      <w:pPr>
        <w:pStyle w:val="af6"/>
        <w:numPr>
          <w:ilvl w:val="0"/>
          <w:numId w:val="3"/>
        </w:numPr>
      </w:pPr>
      <w:bookmarkStart w:id="39" w:name="_Toc514848051"/>
      <w:proofErr w:type="spellStart"/>
      <w:r w:rsidRPr="00B0435F">
        <w:t>Стартап-гайд</w:t>
      </w:r>
      <w:proofErr w:type="spellEnd"/>
      <w:r w:rsidRPr="00B0435F">
        <w:t xml:space="preserve">: Как начать и… не закрыть свой интернет-бизнес / под ред. М. </w:t>
      </w:r>
      <w:proofErr w:type="spellStart"/>
      <w:r w:rsidRPr="00B0435F">
        <w:t>Зобниной</w:t>
      </w:r>
      <w:proofErr w:type="spellEnd"/>
      <w:r w:rsidRPr="00B0435F">
        <w:t xml:space="preserve">. — </w:t>
      </w:r>
      <w:proofErr w:type="gramStart"/>
      <w:r w:rsidRPr="00B0435F">
        <w:t>Москва :</w:t>
      </w:r>
      <w:proofErr w:type="gramEnd"/>
      <w:r w:rsidRPr="00B0435F">
        <w:t xml:space="preserve"> Альпина </w:t>
      </w:r>
      <w:proofErr w:type="spellStart"/>
      <w:r w:rsidRPr="00B0435F">
        <w:t>Паблишер</w:t>
      </w:r>
      <w:proofErr w:type="spellEnd"/>
      <w:r w:rsidRPr="00B0435F">
        <w:t xml:space="preserve"> , 2015. — ЭБС </w:t>
      </w:r>
      <w:proofErr w:type="spellStart"/>
      <w:r w:rsidRPr="00B0435F">
        <w:t>Alpina</w:t>
      </w:r>
      <w:proofErr w:type="spellEnd"/>
      <w:r w:rsidRPr="00B0435F">
        <w:t xml:space="preserve"> </w:t>
      </w:r>
      <w:proofErr w:type="spellStart"/>
      <w:r w:rsidRPr="00B0435F">
        <w:t>Digital</w:t>
      </w:r>
      <w:proofErr w:type="spellEnd"/>
      <w:r w:rsidRPr="00B0435F">
        <w:t>. - URL: https://finunivers.alpinadigital.ru/book/1448 (дата обращения: 12.12.2023). - Текст : электронный.</w:t>
      </w:r>
    </w:p>
    <w:p w14:paraId="214DB155" w14:textId="77777777" w:rsidR="00FB0C63" w:rsidRPr="00FE6293" w:rsidRDefault="00FB0C63" w:rsidP="008C5B11">
      <w:pPr>
        <w:pStyle w:val="af6"/>
        <w:ind w:firstLine="0"/>
        <w:jc w:val="left"/>
        <w:rPr>
          <w:iCs/>
          <w:szCs w:val="28"/>
        </w:rPr>
      </w:pPr>
    </w:p>
    <w:p w14:paraId="4A792D02" w14:textId="116DF574" w:rsidR="00365DA2" w:rsidRDefault="00A04390" w:rsidP="008C5B11">
      <w:pPr>
        <w:pStyle w:val="1"/>
        <w:numPr>
          <w:ilvl w:val="0"/>
          <w:numId w:val="12"/>
        </w:numPr>
        <w:spacing w:before="0" w:after="0"/>
      </w:pPr>
      <w:bookmarkStart w:id="40" w:name="_Toc91332563"/>
      <w:r w:rsidRPr="00FE6293">
        <w:t>Перечень ресурсов информационно-телекоммуникационной сети «Интернет»</w:t>
      </w:r>
      <w:bookmarkEnd w:id="39"/>
      <w:r w:rsidR="00FF630C" w:rsidRPr="00FE6293">
        <w:t>, необходимых</w:t>
      </w:r>
      <w:r w:rsidR="00FF630C" w:rsidRPr="00C01D99">
        <w:t xml:space="preserve"> для освоения дисциплины</w:t>
      </w:r>
      <w:bookmarkEnd w:id="40"/>
    </w:p>
    <w:p w14:paraId="1DCC320F" w14:textId="77777777" w:rsidR="00F068F1" w:rsidRDefault="00F068F1" w:rsidP="00F068F1">
      <w:pPr>
        <w:pStyle w:val="140"/>
        <w:numPr>
          <w:ilvl w:val="0"/>
          <w:numId w:val="16"/>
        </w:numPr>
        <w:suppressAutoHyphens/>
        <w:spacing w:before="240"/>
        <w:ind w:left="426"/>
      </w:pPr>
      <w:r w:rsidRPr="00C01D99">
        <w:t xml:space="preserve">Информационно-образовательный портал Финансового университета при Правительстве Российской Федерации </w:t>
      </w:r>
      <w:hyperlink r:id="rId8" w:history="1">
        <w:r w:rsidRPr="00C01D99">
          <w:rPr>
            <w:rStyle w:val="af0"/>
          </w:rPr>
          <w:t>http://portal.ufrf.ru/</w:t>
        </w:r>
      </w:hyperlink>
      <w:r w:rsidRPr="00C01D99">
        <w:t xml:space="preserve"> </w:t>
      </w:r>
    </w:p>
    <w:p w14:paraId="3DA9191B" w14:textId="77777777" w:rsidR="00F068F1" w:rsidRDefault="00F068F1" w:rsidP="00F068F1">
      <w:pPr>
        <w:pStyle w:val="140"/>
        <w:numPr>
          <w:ilvl w:val="0"/>
          <w:numId w:val="16"/>
        </w:numPr>
        <w:suppressAutoHyphens/>
        <w:spacing w:before="240"/>
        <w:ind w:left="426"/>
      </w:pPr>
      <w:r w:rsidRPr="00E42D33">
        <w:rPr>
          <w:iCs/>
        </w:rPr>
        <w:t xml:space="preserve">ГОСТ Р 51840-2001. </w:t>
      </w:r>
      <w:r w:rsidRPr="00E42D33">
        <w:rPr>
          <w:i/>
        </w:rPr>
        <w:t>Программируемые контроллеры. Общие положения и функциональные характеристики</w:t>
      </w:r>
      <w:r w:rsidRPr="00E42D33">
        <w:rPr>
          <w:iCs/>
        </w:rPr>
        <w:t>.</w:t>
      </w:r>
      <w:r w:rsidRPr="00E42D33">
        <w:rPr>
          <w:i/>
          <w:iCs/>
        </w:rPr>
        <w:t xml:space="preserve"> </w:t>
      </w:r>
      <w:hyperlink r:id="rId9" w:history="1">
        <w:r w:rsidRPr="00C01D99">
          <w:rPr>
            <w:rStyle w:val="af0"/>
          </w:rPr>
          <w:t>http://docs.cntd.ru/document/gost-r-51840-2001</w:t>
        </w:r>
      </w:hyperlink>
      <w:r w:rsidRPr="00C01D99">
        <w:t xml:space="preserve"> </w:t>
      </w:r>
    </w:p>
    <w:p w14:paraId="1B34E85E" w14:textId="77777777" w:rsidR="00F068F1" w:rsidRDefault="00F068F1" w:rsidP="00F068F1">
      <w:pPr>
        <w:pStyle w:val="140"/>
        <w:numPr>
          <w:ilvl w:val="0"/>
          <w:numId w:val="16"/>
        </w:numPr>
        <w:suppressAutoHyphens/>
        <w:spacing w:before="240"/>
        <w:ind w:left="426"/>
      </w:pPr>
      <w:r w:rsidRPr="00C01D99">
        <w:t xml:space="preserve">Электронная библиотека Финансового университета (ЭБ) </w:t>
      </w:r>
      <w:hyperlink r:id="rId10" w:history="1">
        <w:r w:rsidRPr="00E42D33">
          <w:rPr>
            <w:rStyle w:val="af0"/>
            <w:lang w:val="en-US"/>
          </w:rPr>
          <w:t>http</w:t>
        </w:r>
        <w:r w:rsidRPr="00C01D99">
          <w:rPr>
            <w:rStyle w:val="af0"/>
          </w:rPr>
          <w:t>://</w:t>
        </w:r>
        <w:r w:rsidRPr="00E42D33">
          <w:rPr>
            <w:rStyle w:val="af0"/>
            <w:lang w:val="en-US"/>
          </w:rPr>
          <w:t>elib</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hyperlink>
      <w:r w:rsidRPr="00C01D99">
        <w:t xml:space="preserve"> (</w:t>
      </w:r>
      <w:hyperlink r:id="rId11" w:history="1">
        <w:r w:rsidRPr="00E42D33">
          <w:rPr>
            <w:rStyle w:val="af0"/>
            <w:lang w:val="en-US"/>
          </w:rPr>
          <w:t>http</w:t>
        </w:r>
        <w:r w:rsidRPr="00C01D99">
          <w:rPr>
            <w:rStyle w:val="af0"/>
          </w:rPr>
          <w:t>://</w:t>
        </w:r>
        <w:r w:rsidRPr="00E42D33">
          <w:rPr>
            <w:rStyle w:val="af0"/>
            <w:lang w:val="en-US"/>
          </w:rPr>
          <w:t>librarry</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r w:rsidRPr="00E42D33">
          <w:rPr>
            <w:rStyle w:val="af0"/>
            <w:lang w:val="en-US"/>
          </w:rPr>
          <w:t>files</w:t>
        </w:r>
        <w:r w:rsidRPr="00C01D99">
          <w:rPr>
            <w:rStyle w:val="af0"/>
          </w:rPr>
          <w:t>/</w:t>
        </w:r>
        <w:r w:rsidRPr="00E42D33">
          <w:rPr>
            <w:rStyle w:val="af0"/>
            <w:lang w:val="en-US"/>
          </w:rPr>
          <w:t>elibfa</w:t>
        </w:r>
        <w:r w:rsidRPr="00C01D99">
          <w:rPr>
            <w:rStyle w:val="af0"/>
          </w:rPr>
          <w:t>.</w:t>
        </w:r>
        <w:r w:rsidRPr="00E42D33">
          <w:rPr>
            <w:rStyle w:val="af0"/>
            <w:lang w:val="en-US"/>
          </w:rPr>
          <w:t>pdf</w:t>
        </w:r>
      </w:hyperlink>
      <w:r w:rsidRPr="00C01D99">
        <w:t xml:space="preserve">) </w:t>
      </w:r>
    </w:p>
    <w:p w14:paraId="57C32388" w14:textId="77777777" w:rsidR="00F068F1" w:rsidRDefault="00F068F1" w:rsidP="00F068F1">
      <w:pPr>
        <w:pStyle w:val="140"/>
        <w:numPr>
          <w:ilvl w:val="0"/>
          <w:numId w:val="16"/>
        </w:numPr>
        <w:suppressAutoHyphens/>
        <w:spacing w:before="240"/>
        <w:ind w:left="426"/>
      </w:pPr>
      <w:r w:rsidRPr="00E42D33">
        <w:t xml:space="preserve">Электронно-библиотечная система BOOK.RU </w:t>
      </w:r>
      <w:hyperlink r:id="rId12" w:history="1">
        <w:r w:rsidRPr="00E42D33">
          <w:rPr>
            <w:rStyle w:val="af0"/>
          </w:rPr>
          <w:t>http://www.book.ru</w:t>
        </w:r>
      </w:hyperlink>
      <w:r w:rsidRPr="00E42D33">
        <w:rPr>
          <w:u w:val="single"/>
        </w:rPr>
        <w:t xml:space="preserve"> </w:t>
      </w:r>
      <w:r w:rsidRPr="00E42D33">
        <w:t xml:space="preserve"> </w:t>
      </w:r>
    </w:p>
    <w:p w14:paraId="7436F9E3" w14:textId="77777777" w:rsidR="00F068F1" w:rsidRDefault="00F068F1" w:rsidP="00F068F1">
      <w:pPr>
        <w:pStyle w:val="140"/>
        <w:numPr>
          <w:ilvl w:val="0"/>
          <w:numId w:val="16"/>
        </w:numPr>
        <w:suppressAutoHyphens/>
        <w:spacing w:before="240"/>
        <w:ind w:left="426"/>
      </w:pPr>
      <w:r w:rsidRPr="00E42D33">
        <w:t xml:space="preserve">Электронно-библиотечная система «Университетская библиотека ОНЛАЙН» </w:t>
      </w:r>
      <w:hyperlink r:id="rId13" w:history="1">
        <w:r w:rsidRPr="00E42D33">
          <w:rPr>
            <w:rStyle w:val="af0"/>
          </w:rPr>
          <w:t>http://biblioclub.ru/</w:t>
        </w:r>
      </w:hyperlink>
      <w:r w:rsidRPr="00E42D33">
        <w:t xml:space="preserve"> </w:t>
      </w:r>
    </w:p>
    <w:p w14:paraId="7C1D5F5D" w14:textId="77777777" w:rsidR="00F068F1" w:rsidRDefault="00F068F1" w:rsidP="00F068F1">
      <w:pPr>
        <w:pStyle w:val="140"/>
        <w:numPr>
          <w:ilvl w:val="0"/>
          <w:numId w:val="16"/>
        </w:numPr>
        <w:suppressAutoHyphens/>
        <w:spacing w:before="240"/>
        <w:ind w:left="426"/>
      </w:pPr>
      <w:r w:rsidRPr="00E42D33">
        <w:t xml:space="preserve">Электронно-библиотечная система </w:t>
      </w:r>
      <w:proofErr w:type="spellStart"/>
      <w:r w:rsidRPr="00E42D33">
        <w:t>Znanium</w:t>
      </w:r>
      <w:proofErr w:type="spellEnd"/>
      <w:r w:rsidRPr="00E42D33">
        <w:t xml:space="preserve"> </w:t>
      </w:r>
      <w:hyperlink r:id="rId14" w:history="1">
        <w:r w:rsidRPr="00E42D33">
          <w:rPr>
            <w:rStyle w:val="af0"/>
          </w:rPr>
          <w:t>http://www.znanium.com</w:t>
        </w:r>
      </w:hyperlink>
      <w:r w:rsidRPr="00E42D33">
        <w:t xml:space="preserve"> </w:t>
      </w:r>
    </w:p>
    <w:p w14:paraId="0DE07431" w14:textId="77777777" w:rsidR="00F068F1" w:rsidRDefault="00F068F1" w:rsidP="00F068F1">
      <w:pPr>
        <w:pStyle w:val="140"/>
        <w:numPr>
          <w:ilvl w:val="0"/>
          <w:numId w:val="16"/>
        </w:numPr>
        <w:suppressAutoHyphens/>
        <w:spacing w:before="240"/>
        <w:ind w:left="426"/>
      </w:pPr>
      <w:r w:rsidRPr="00E42D33">
        <w:t xml:space="preserve">«Деловая онлайн библиотека» издательства «Альпина </w:t>
      </w:r>
      <w:proofErr w:type="spellStart"/>
      <w:r w:rsidRPr="00E42D33">
        <w:t>Паблишер</w:t>
      </w:r>
      <w:proofErr w:type="spellEnd"/>
      <w:r w:rsidRPr="00E42D33">
        <w:t xml:space="preserve">» </w:t>
      </w:r>
      <w:r>
        <w:t>–</w:t>
      </w:r>
      <w:hyperlink r:id="rId15" w:history="1">
        <w:r w:rsidRPr="00246298">
          <w:rPr>
            <w:rStyle w:val="af0"/>
            <w:lang w:val="en-US"/>
          </w:rPr>
          <w:t>http</w:t>
        </w:r>
        <w:r w:rsidRPr="00246298">
          <w:rPr>
            <w:rStyle w:val="af0"/>
          </w:rPr>
          <w:t>://</w:t>
        </w:r>
        <w:r w:rsidRPr="00246298">
          <w:rPr>
            <w:rStyle w:val="af0"/>
            <w:lang w:val="en-US"/>
          </w:rPr>
          <w:t>lib</w:t>
        </w:r>
        <w:r w:rsidRPr="00246298">
          <w:rPr>
            <w:rStyle w:val="af0"/>
          </w:rPr>
          <w:t>.</w:t>
        </w:r>
        <w:proofErr w:type="spellStart"/>
        <w:r w:rsidRPr="00246298">
          <w:rPr>
            <w:rStyle w:val="af0"/>
            <w:lang w:val="en-US"/>
          </w:rPr>
          <w:t>alpinadigital</w:t>
        </w:r>
        <w:proofErr w:type="spellEnd"/>
        <w:r w:rsidRPr="00246298">
          <w:rPr>
            <w:rStyle w:val="af0"/>
          </w:rPr>
          <w:t>.</w:t>
        </w:r>
        <w:proofErr w:type="spellStart"/>
        <w:r w:rsidRPr="00246298">
          <w:rPr>
            <w:rStyle w:val="af0"/>
            <w:lang w:val="en-US"/>
          </w:rPr>
          <w:t>ru</w:t>
        </w:r>
        <w:proofErr w:type="spellEnd"/>
        <w:r w:rsidRPr="00246298">
          <w:rPr>
            <w:rStyle w:val="af0"/>
          </w:rPr>
          <w:t>/</w:t>
        </w:r>
        <w:proofErr w:type="spellStart"/>
        <w:r w:rsidRPr="00246298">
          <w:rPr>
            <w:rStyle w:val="af0"/>
            <w:lang w:val="en-US"/>
          </w:rPr>
          <w:t>en</w:t>
        </w:r>
        <w:proofErr w:type="spellEnd"/>
        <w:r w:rsidRPr="00246298">
          <w:rPr>
            <w:rStyle w:val="af0"/>
          </w:rPr>
          <w:t>/</w:t>
        </w:r>
        <w:r w:rsidRPr="00246298">
          <w:rPr>
            <w:rStyle w:val="af0"/>
            <w:lang w:val="en-US"/>
          </w:rPr>
          <w:t>library</w:t>
        </w:r>
      </w:hyperlink>
      <w:r>
        <w:t xml:space="preserve"> </w:t>
      </w:r>
    </w:p>
    <w:p w14:paraId="76D62396" w14:textId="77777777" w:rsidR="00F068F1" w:rsidRDefault="00F068F1" w:rsidP="00F068F1">
      <w:pPr>
        <w:pStyle w:val="140"/>
        <w:numPr>
          <w:ilvl w:val="0"/>
          <w:numId w:val="16"/>
        </w:numPr>
        <w:suppressAutoHyphens/>
        <w:spacing w:before="240"/>
        <w:ind w:left="426"/>
      </w:pPr>
      <w:r w:rsidRPr="00E42D33">
        <w:t xml:space="preserve">Электронно-библиотечная система издательства «Лань» </w:t>
      </w:r>
      <w:hyperlink r:id="rId16" w:history="1">
        <w:r w:rsidRPr="00E42D33">
          <w:rPr>
            <w:rStyle w:val="af0"/>
          </w:rPr>
          <w:t>https://e.lanbook.com/</w:t>
        </w:r>
      </w:hyperlink>
      <w:r w:rsidRPr="00E42D33">
        <w:rPr>
          <w:u w:val="single"/>
        </w:rPr>
        <w:t xml:space="preserve"> </w:t>
      </w:r>
      <w:r w:rsidRPr="00E42D33">
        <w:t xml:space="preserve"> </w:t>
      </w:r>
    </w:p>
    <w:p w14:paraId="10201CA5" w14:textId="77777777" w:rsidR="00F068F1" w:rsidRDefault="00F068F1" w:rsidP="00F068F1">
      <w:pPr>
        <w:pStyle w:val="140"/>
        <w:numPr>
          <w:ilvl w:val="0"/>
          <w:numId w:val="16"/>
        </w:numPr>
        <w:suppressAutoHyphens/>
        <w:spacing w:before="240"/>
        <w:ind w:left="426"/>
      </w:pPr>
      <w:r w:rsidRPr="00E42D33">
        <w:t xml:space="preserve">Электронно-библиотечная система издательства «ЮРАЙТ» </w:t>
      </w:r>
      <w:hyperlink r:id="rId17" w:history="1">
        <w:r w:rsidRPr="00E42D33">
          <w:rPr>
            <w:rStyle w:val="af0"/>
          </w:rPr>
          <w:t>https://www.biblio-online.ru/</w:t>
        </w:r>
      </w:hyperlink>
      <w:r w:rsidRPr="00E42D33">
        <w:rPr>
          <w:u w:val="single"/>
        </w:rPr>
        <w:t xml:space="preserve"> </w:t>
      </w:r>
      <w:r w:rsidRPr="00E42D33">
        <w:t xml:space="preserve"> </w:t>
      </w:r>
    </w:p>
    <w:p w14:paraId="3AF78FD4" w14:textId="77777777" w:rsidR="00F068F1" w:rsidRDefault="00F068F1" w:rsidP="00F068F1">
      <w:pPr>
        <w:pStyle w:val="140"/>
        <w:numPr>
          <w:ilvl w:val="0"/>
          <w:numId w:val="16"/>
        </w:numPr>
        <w:suppressAutoHyphens/>
        <w:spacing w:before="240"/>
        <w:ind w:left="426"/>
        <w:rPr>
          <w:rStyle w:val="af0"/>
          <w:color w:val="auto"/>
          <w:u w:val="none"/>
        </w:rPr>
      </w:pPr>
      <w:r w:rsidRPr="00E42D33">
        <w:lastRenderedPageBreak/>
        <w:t xml:space="preserve">Научная электронная библиотека </w:t>
      </w:r>
      <w:r w:rsidRPr="00E42D33">
        <w:rPr>
          <w:u w:val="single"/>
        </w:rPr>
        <w:t xml:space="preserve">eLibrary.ru </w:t>
      </w:r>
      <w:hyperlink r:id="rId18" w:history="1">
        <w:r w:rsidRPr="00E42D33">
          <w:rPr>
            <w:rStyle w:val="af0"/>
          </w:rPr>
          <w:t>http://elibrary.ru</w:t>
        </w:r>
      </w:hyperlink>
    </w:p>
    <w:p w14:paraId="46558019" w14:textId="77777777" w:rsidR="00F068F1" w:rsidRPr="00207C51" w:rsidRDefault="00F068F1" w:rsidP="00F068F1">
      <w:pPr>
        <w:pStyle w:val="140"/>
        <w:numPr>
          <w:ilvl w:val="0"/>
          <w:numId w:val="16"/>
        </w:numPr>
        <w:suppressAutoHyphens/>
        <w:spacing w:before="240"/>
        <w:ind w:left="426"/>
        <w:rPr>
          <w:rStyle w:val="af0"/>
          <w:color w:val="auto"/>
          <w:u w:val="none"/>
        </w:rPr>
      </w:pPr>
      <w:r w:rsidRPr="00207C51">
        <w:rPr>
          <w:rStyle w:val="af0"/>
          <w:color w:val="auto"/>
          <w:u w:val="none"/>
        </w:rPr>
        <w:t xml:space="preserve">Онлайн-курс «Введение в интернет вещей» на платформе «Открытое образование» </w:t>
      </w:r>
      <w:hyperlink r:id="rId19" w:history="1">
        <w:r w:rsidRPr="00246298">
          <w:rPr>
            <w:rStyle w:val="af0"/>
          </w:rPr>
          <w:t>https://openedu.ru/course/ITMOUniversity/INTROIOT/</w:t>
        </w:r>
      </w:hyperlink>
      <w:r w:rsidRPr="00207C51">
        <w:rPr>
          <w:rStyle w:val="af0"/>
          <w:color w:val="auto"/>
          <w:u w:val="none"/>
        </w:rPr>
        <w:t xml:space="preserve"> </w:t>
      </w:r>
    </w:p>
    <w:p w14:paraId="2DA0C883" w14:textId="77777777" w:rsidR="00365DA2" w:rsidRPr="00C01D99" w:rsidRDefault="00365DA2" w:rsidP="00365DA2">
      <w:pPr>
        <w:pStyle w:val="140"/>
        <w:suppressAutoHyphens/>
        <w:spacing w:line="276" w:lineRule="auto"/>
        <w:ind w:firstLine="709"/>
      </w:pPr>
    </w:p>
    <w:p w14:paraId="15E961B2" w14:textId="77777777" w:rsidR="00D129A6" w:rsidRPr="00C01D99" w:rsidRDefault="00BA0CB2" w:rsidP="00BF29F8">
      <w:pPr>
        <w:pStyle w:val="1"/>
        <w:numPr>
          <w:ilvl w:val="0"/>
          <w:numId w:val="12"/>
        </w:numPr>
        <w:spacing w:before="0" w:after="0"/>
      </w:pPr>
      <w:r w:rsidRPr="00C01D99">
        <w:t xml:space="preserve"> </w:t>
      </w:r>
      <w:bookmarkStart w:id="41" w:name="_Toc91332564"/>
      <w:r w:rsidR="00D129A6" w:rsidRPr="00C01D99">
        <w:t>Методические указания для обучающихся по освоению дисциплины</w:t>
      </w:r>
      <w:bookmarkEnd w:id="38"/>
      <w:bookmarkEnd w:id="41"/>
    </w:p>
    <w:p w14:paraId="65A04096" w14:textId="09CA343E" w:rsidR="00FF630C" w:rsidRDefault="00D129A6" w:rsidP="007A5452">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D42DF14" w14:textId="77777777" w:rsidR="003826B8" w:rsidRPr="00C01D99" w:rsidRDefault="003826B8" w:rsidP="00FF630C">
      <w:pPr>
        <w:ind w:firstLine="709"/>
        <w:rPr>
          <w:sz w:val="28"/>
          <w:szCs w:val="28"/>
        </w:rPr>
      </w:pPr>
    </w:p>
    <w:p w14:paraId="3ECC7161" w14:textId="32C48168" w:rsidR="00A54EE4" w:rsidRPr="00ED3A63" w:rsidRDefault="006A5EF6" w:rsidP="00ED3A63">
      <w:pPr>
        <w:pStyle w:val="1"/>
        <w:numPr>
          <w:ilvl w:val="0"/>
          <w:numId w:val="12"/>
        </w:numPr>
        <w:spacing w:before="0" w:after="0"/>
        <w:ind w:left="0" w:firstLine="284"/>
      </w:pPr>
      <w:bookmarkStart w:id="42" w:name="_Toc5052157"/>
      <w:bookmarkStart w:id="43" w:name="_Toc91332565"/>
      <w:r w:rsidRPr="00C01D99">
        <w:t>Перечень информационных</w:t>
      </w:r>
      <w:r w:rsidR="009E1845" w:rsidRPr="00C01D99">
        <w:t xml:space="preserve"> технологий, </w:t>
      </w:r>
      <w:r w:rsidR="00136A81" w:rsidRPr="00C01D99">
        <w:t>используемых</w:t>
      </w:r>
      <w:r w:rsidR="009E1845" w:rsidRPr="00C01D99">
        <w:t xml:space="preserve"> </w:t>
      </w:r>
      <w:r w:rsidR="00136A81" w:rsidRPr="00C01D99">
        <w:t>при осуществлении образовательного процесса по</w:t>
      </w:r>
      <w:r w:rsidR="009E1845" w:rsidRPr="00C01D99">
        <w:t xml:space="preserve"> дисциплин</w:t>
      </w:r>
      <w:r w:rsidR="00136A81" w:rsidRPr="00C01D99">
        <w:t>е</w:t>
      </w:r>
      <w:bookmarkEnd w:id="42"/>
      <w:r w:rsidR="00BA0CB2" w:rsidRPr="00C01D99">
        <w:t>, включая перечень необходимого программного обеспечения и информационных справочных систем</w:t>
      </w:r>
      <w:bookmarkEnd w:id="43"/>
    </w:p>
    <w:p w14:paraId="44265E9F" w14:textId="1B97560E" w:rsidR="00BA0CB2" w:rsidRPr="007A5452" w:rsidRDefault="00FB0C63" w:rsidP="007A5452">
      <w:pPr>
        <w:outlineLvl w:val="1"/>
        <w:rPr>
          <w:sz w:val="28"/>
          <w:szCs w:val="28"/>
          <w:lang w:eastAsia="x-none"/>
        </w:rPr>
      </w:pPr>
      <w:bookmarkStart w:id="44" w:name="_Toc91332566"/>
      <w:r w:rsidRPr="008C5B11">
        <w:rPr>
          <w:sz w:val="28"/>
          <w:szCs w:val="32"/>
          <w:lang w:eastAsia="x-none"/>
        </w:rPr>
        <w:t>11.1</w:t>
      </w:r>
      <w:r w:rsidRPr="007A5452">
        <w:rPr>
          <w:sz w:val="28"/>
          <w:szCs w:val="28"/>
          <w:lang w:eastAsia="x-none"/>
        </w:rPr>
        <w:t xml:space="preserve">. </w:t>
      </w:r>
      <w:r w:rsidR="00BA0CB2" w:rsidRPr="007A5452">
        <w:rPr>
          <w:sz w:val="28"/>
          <w:szCs w:val="28"/>
          <w:lang w:eastAsia="x-none"/>
        </w:rPr>
        <w:t xml:space="preserve">Комплект лицензионного </w:t>
      </w:r>
      <w:r w:rsidR="003826B8" w:rsidRPr="007A5452">
        <w:rPr>
          <w:sz w:val="28"/>
          <w:szCs w:val="28"/>
          <w:lang w:eastAsia="x-none"/>
        </w:rPr>
        <w:t>программного обеспечения</w:t>
      </w:r>
      <w:bookmarkEnd w:id="44"/>
      <w:r w:rsidR="008C5B11">
        <w:rPr>
          <w:sz w:val="28"/>
          <w:szCs w:val="28"/>
          <w:lang w:eastAsia="x-none"/>
        </w:rPr>
        <w:t>:</w:t>
      </w:r>
    </w:p>
    <w:p w14:paraId="0F08D614" w14:textId="141FD280" w:rsidR="00BA0CB2" w:rsidRPr="007A5452" w:rsidRDefault="008C5B11" w:rsidP="007A5452">
      <w:pPr>
        <w:pStyle w:val="af6"/>
        <w:ind w:firstLine="0"/>
        <w:outlineLvl w:val="1"/>
        <w:rPr>
          <w:szCs w:val="28"/>
          <w:lang w:eastAsia="x-none"/>
        </w:rPr>
      </w:pPr>
      <w:r>
        <w:rPr>
          <w:szCs w:val="28"/>
          <w:lang w:eastAsia="x-none"/>
        </w:rPr>
        <w:t xml:space="preserve">    1.</w:t>
      </w:r>
      <w:r w:rsidR="00BA0CB2" w:rsidRPr="007A5452">
        <w:rPr>
          <w:szCs w:val="28"/>
          <w:lang w:eastAsia="x-none"/>
        </w:rPr>
        <w:t xml:space="preserve"> </w:t>
      </w:r>
      <w:r w:rsidR="009F24D9" w:rsidRPr="007A5452">
        <w:rPr>
          <w:szCs w:val="28"/>
          <w:lang w:eastAsia="x-none"/>
        </w:rPr>
        <w:t>Операционная система. Пакет офисных программ.</w:t>
      </w:r>
    </w:p>
    <w:p w14:paraId="61096859" w14:textId="6B18DBBF" w:rsidR="00BA0CB2" w:rsidRPr="008C5B11" w:rsidRDefault="008C5B11" w:rsidP="007A5452">
      <w:pPr>
        <w:pStyle w:val="af6"/>
        <w:ind w:firstLine="0"/>
        <w:rPr>
          <w:szCs w:val="28"/>
          <w:lang w:eastAsia="x-none"/>
        </w:rPr>
      </w:pPr>
      <w:r>
        <w:rPr>
          <w:szCs w:val="28"/>
          <w:lang w:eastAsia="x-none"/>
        </w:rPr>
        <w:t xml:space="preserve">    </w:t>
      </w:r>
      <w:r w:rsidR="00BA0CB2" w:rsidRPr="007A5452">
        <w:rPr>
          <w:szCs w:val="28"/>
          <w:lang w:eastAsia="x-none"/>
        </w:rPr>
        <w:t xml:space="preserve"> </w:t>
      </w:r>
      <w:r>
        <w:rPr>
          <w:szCs w:val="28"/>
          <w:lang w:eastAsia="x-none"/>
        </w:rPr>
        <w:t xml:space="preserve">2. </w:t>
      </w:r>
      <w:r w:rsidR="00BA0CB2" w:rsidRPr="007A5452">
        <w:rPr>
          <w:szCs w:val="28"/>
          <w:lang w:eastAsia="x-none"/>
        </w:rPr>
        <w:t>Антивирус</w:t>
      </w:r>
      <w:r w:rsidR="00BA0CB2" w:rsidRPr="007A5452">
        <w:rPr>
          <w:szCs w:val="28"/>
          <w:lang w:val="en-US" w:eastAsia="x-none"/>
        </w:rPr>
        <w:t> </w:t>
      </w:r>
      <w:r w:rsidR="00F03503" w:rsidRPr="007A5452">
        <w:rPr>
          <w:szCs w:val="28"/>
          <w:lang w:val="en-US" w:eastAsia="x-none"/>
        </w:rPr>
        <w:t>Kaspersky</w:t>
      </w:r>
      <w:r>
        <w:rPr>
          <w:szCs w:val="28"/>
          <w:lang w:eastAsia="x-none"/>
        </w:rPr>
        <w:t>.</w:t>
      </w:r>
    </w:p>
    <w:p w14:paraId="30E0E77C" w14:textId="6EB9EA64" w:rsidR="00FF630C" w:rsidRPr="007A5452" w:rsidRDefault="00FB0C63" w:rsidP="007A5452">
      <w:pPr>
        <w:outlineLvl w:val="1"/>
        <w:rPr>
          <w:rFonts w:eastAsia="Calibri"/>
          <w:bCs/>
          <w:kern w:val="32"/>
          <w:sz w:val="28"/>
          <w:szCs w:val="28"/>
        </w:rPr>
      </w:pPr>
      <w:bookmarkStart w:id="45" w:name="_Toc531614953"/>
      <w:bookmarkStart w:id="46" w:name="_Toc531686470"/>
      <w:bookmarkStart w:id="47" w:name="_Toc91332568"/>
      <w:r w:rsidRPr="007A5452">
        <w:rPr>
          <w:rFonts w:eastAsia="Calibri"/>
          <w:bCs/>
          <w:kern w:val="32"/>
          <w:sz w:val="28"/>
          <w:szCs w:val="28"/>
        </w:rPr>
        <w:t xml:space="preserve">11.2. </w:t>
      </w:r>
      <w:r w:rsidR="00FF630C" w:rsidRPr="007A5452">
        <w:rPr>
          <w:rFonts w:eastAsia="Calibri"/>
          <w:bCs/>
          <w:kern w:val="32"/>
          <w:sz w:val="28"/>
          <w:szCs w:val="28"/>
        </w:rPr>
        <w:t>Современные профессиональные базы данных и информационные справочные систем</w:t>
      </w:r>
      <w:bookmarkEnd w:id="45"/>
      <w:bookmarkEnd w:id="46"/>
      <w:bookmarkEnd w:id="47"/>
      <w:r w:rsidR="008C5B11">
        <w:rPr>
          <w:rFonts w:eastAsia="Calibri"/>
          <w:bCs/>
          <w:kern w:val="32"/>
          <w:sz w:val="28"/>
          <w:szCs w:val="28"/>
        </w:rPr>
        <w:t>:</w:t>
      </w:r>
    </w:p>
    <w:p w14:paraId="3F1D3ADE" w14:textId="1E746B3A"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1. Информационно-правовая система «Гарант»</w:t>
      </w:r>
      <w:r w:rsidR="008C5B11">
        <w:rPr>
          <w:rFonts w:eastAsia="Calibri"/>
          <w:bCs/>
          <w:sz w:val="28"/>
          <w:szCs w:val="28"/>
        </w:rPr>
        <w:t>;</w:t>
      </w:r>
    </w:p>
    <w:p w14:paraId="5F6820AD" w14:textId="62E330D9"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2. Информационно-правовая система «Консультант Плюс»</w:t>
      </w:r>
      <w:r w:rsidR="008C5B11">
        <w:rPr>
          <w:rFonts w:eastAsia="Calibri"/>
          <w:bCs/>
          <w:sz w:val="28"/>
          <w:szCs w:val="28"/>
        </w:rPr>
        <w:t>;</w:t>
      </w:r>
    </w:p>
    <w:p w14:paraId="38BA785F" w14:textId="0934004D"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 xml:space="preserve">3. Электронная энциклопедия: </w:t>
      </w:r>
      <w:r w:rsidR="00274981" w:rsidRPr="007A5452">
        <w:rPr>
          <w:rFonts w:eastAsia="Calibri"/>
          <w:bCs/>
          <w:sz w:val="28"/>
          <w:szCs w:val="28"/>
        </w:rPr>
        <w:t>http://ru.wikipedia.org/wiki/Wiki</w:t>
      </w:r>
      <w:r w:rsidR="008C5B11">
        <w:rPr>
          <w:rFonts w:eastAsia="Calibri"/>
          <w:bCs/>
          <w:sz w:val="28"/>
          <w:szCs w:val="28"/>
        </w:rPr>
        <w:t>;</w:t>
      </w:r>
    </w:p>
    <w:p w14:paraId="3438BB42" w14:textId="3441DDB0" w:rsidR="00FF630C" w:rsidRPr="008C5B11"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4.Система комплексного раскрытия информации «СКРИН» -</w:t>
      </w:r>
      <w:r w:rsidRPr="007A5452">
        <w:rPr>
          <w:rFonts w:eastAsia="Calibri"/>
          <w:bCs/>
          <w:sz w:val="28"/>
          <w:szCs w:val="28"/>
          <w:lang w:val="en-US"/>
        </w:rPr>
        <w:t>http</w:t>
      </w:r>
      <w:r w:rsidRPr="007A5452">
        <w:rPr>
          <w:rFonts w:eastAsia="Calibri"/>
          <w:bCs/>
          <w:sz w:val="28"/>
          <w:szCs w:val="28"/>
        </w:rPr>
        <w:t>://</w:t>
      </w:r>
      <w:r w:rsidRPr="007A5452">
        <w:rPr>
          <w:rFonts w:eastAsia="Calibri"/>
          <w:bCs/>
          <w:sz w:val="28"/>
          <w:szCs w:val="28"/>
          <w:lang w:val="en-US"/>
        </w:rPr>
        <w:t>www</w:t>
      </w:r>
      <w:r w:rsidRPr="007A5452">
        <w:rPr>
          <w:rFonts w:eastAsia="Calibri"/>
          <w:bCs/>
          <w:sz w:val="28"/>
          <w:szCs w:val="28"/>
        </w:rPr>
        <w:t>.</w:t>
      </w:r>
      <w:proofErr w:type="spellStart"/>
      <w:r w:rsidRPr="007A5452">
        <w:rPr>
          <w:rFonts w:eastAsia="Calibri"/>
          <w:bCs/>
          <w:sz w:val="28"/>
          <w:szCs w:val="28"/>
          <w:lang w:val="en-US"/>
        </w:rPr>
        <w:t>skrin</w:t>
      </w:r>
      <w:proofErr w:type="spellEnd"/>
      <w:r w:rsidRPr="007A5452">
        <w:rPr>
          <w:rFonts w:eastAsia="Calibri"/>
          <w:bCs/>
          <w:sz w:val="28"/>
          <w:szCs w:val="28"/>
        </w:rPr>
        <w:t>.</w:t>
      </w:r>
      <w:r w:rsidR="008C5B11">
        <w:rPr>
          <w:rFonts w:eastAsia="Calibri"/>
          <w:bCs/>
          <w:sz w:val="28"/>
          <w:szCs w:val="28"/>
          <w:lang w:val="en-US"/>
        </w:rPr>
        <w:t>r</w:t>
      </w:r>
      <w:r w:rsidR="008C5B11" w:rsidRPr="008C5B11">
        <w:rPr>
          <w:rFonts w:eastAsia="Calibri"/>
          <w:bCs/>
          <w:sz w:val="28"/>
          <w:szCs w:val="28"/>
        </w:rPr>
        <w:t>;</w:t>
      </w:r>
    </w:p>
    <w:p w14:paraId="2FB67671" w14:textId="54370C9B" w:rsidR="00FF630C" w:rsidRDefault="00FB0C63" w:rsidP="008C5B11">
      <w:pPr>
        <w:outlineLvl w:val="1"/>
        <w:rPr>
          <w:rFonts w:eastAsia="Calibri"/>
          <w:bCs/>
          <w:sz w:val="28"/>
          <w:szCs w:val="28"/>
        </w:rPr>
      </w:pPr>
      <w:bookmarkStart w:id="48" w:name="_Toc91332569"/>
      <w:r w:rsidRPr="007A5452">
        <w:rPr>
          <w:rFonts w:eastAsia="Calibri"/>
          <w:bCs/>
          <w:sz w:val="28"/>
          <w:szCs w:val="28"/>
        </w:rPr>
        <w:t xml:space="preserve">11.3. </w:t>
      </w:r>
      <w:r w:rsidR="00FF630C" w:rsidRPr="007A5452">
        <w:rPr>
          <w:rFonts w:eastAsia="Calibri"/>
          <w:bCs/>
          <w:sz w:val="28"/>
          <w:szCs w:val="28"/>
        </w:rPr>
        <w:t>Сертифицированные программные и аппаратные средства защиты информации</w:t>
      </w:r>
      <w:r w:rsidR="008C5B11">
        <w:rPr>
          <w:rFonts w:eastAsia="Calibri"/>
          <w:bCs/>
          <w:sz w:val="28"/>
          <w:szCs w:val="28"/>
        </w:rPr>
        <w:t>:</w:t>
      </w:r>
      <w:r w:rsidR="00FF630C" w:rsidRPr="007A5452">
        <w:rPr>
          <w:rFonts w:eastAsia="Calibri"/>
          <w:bCs/>
          <w:sz w:val="28"/>
          <w:szCs w:val="28"/>
        </w:rPr>
        <w:t xml:space="preserve"> – не предусмотрены</w:t>
      </w:r>
      <w:bookmarkEnd w:id="48"/>
      <w:r w:rsidR="008C5B11">
        <w:rPr>
          <w:rFonts w:eastAsia="Calibri"/>
          <w:bCs/>
          <w:sz w:val="28"/>
          <w:szCs w:val="28"/>
        </w:rPr>
        <w:t>.</w:t>
      </w:r>
    </w:p>
    <w:p w14:paraId="5EEB887F" w14:textId="77777777" w:rsidR="00276DAC" w:rsidRPr="008C5B11" w:rsidRDefault="00276DAC" w:rsidP="008C5B11">
      <w:pPr>
        <w:outlineLvl w:val="1"/>
        <w:rPr>
          <w:rFonts w:eastAsia="Calibri"/>
          <w:bCs/>
          <w:sz w:val="28"/>
          <w:szCs w:val="28"/>
        </w:rPr>
      </w:pPr>
    </w:p>
    <w:p w14:paraId="3B1AB413" w14:textId="4A70A6DA" w:rsidR="00FF630C" w:rsidRPr="008C5B11" w:rsidRDefault="00FF630C" w:rsidP="008C5B11">
      <w:pPr>
        <w:pStyle w:val="1"/>
        <w:numPr>
          <w:ilvl w:val="0"/>
          <w:numId w:val="12"/>
        </w:numPr>
        <w:spacing w:before="0" w:after="0"/>
        <w:ind w:left="0" w:firstLine="709"/>
        <w:rPr>
          <w:bCs/>
          <w:color w:val="000000"/>
          <w:szCs w:val="28"/>
          <w:lang w:eastAsia="x-none"/>
        </w:rPr>
      </w:pPr>
      <w:bookmarkStart w:id="49" w:name="_Toc5052158"/>
      <w:r w:rsidRPr="00271147">
        <w:rPr>
          <w:bCs/>
        </w:rPr>
        <w:t xml:space="preserve"> </w:t>
      </w:r>
      <w:bookmarkStart w:id="50" w:name="_Toc91332570"/>
      <w:r w:rsidR="009E1845" w:rsidRPr="00271147">
        <w:rPr>
          <w:bCs/>
        </w:rPr>
        <w:t xml:space="preserve">Описание материально-технической базы, необходимой для </w:t>
      </w:r>
      <w:r w:rsidR="006C5FC4" w:rsidRPr="00271147">
        <w:rPr>
          <w:bCs/>
        </w:rPr>
        <w:t>осуществления образовательного процесса по дисциплине</w:t>
      </w:r>
      <w:bookmarkEnd w:id="49"/>
      <w:bookmarkEnd w:id="50"/>
    </w:p>
    <w:p w14:paraId="728C9EDF" w14:textId="69D97E1F" w:rsidR="00221197" w:rsidRDefault="00FF630C" w:rsidP="00C97DE8">
      <w:pPr>
        <w:rPr>
          <w:sz w:val="28"/>
          <w:szCs w:val="28"/>
        </w:rPr>
      </w:pPr>
      <w:r w:rsidRPr="00C01D99">
        <w:rPr>
          <w:sz w:val="28"/>
          <w:szCs w:val="28"/>
        </w:rPr>
        <w:t xml:space="preserve">    </w:t>
      </w:r>
      <w:r w:rsidR="008C5B11">
        <w:rPr>
          <w:sz w:val="28"/>
          <w:szCs w:val="28"/>
        </w:rPr>
        <w:t xml:space="preserve">           Наличие к</w:t>
      </w:r>
      <w:r w:rsidR="00FF2CD2">
        <w:rPr>
          <w:sz w:val="28"/>
          <w:szCs w:val="28"/>
        </w:rPr>
        <w:t>омпьютерн</w:t>
      </w:r>
      <w:r w:rsidR="008C5B11">
        <w:rPr>
          <w:sz w:val="28"/>
          <w:szCs w:val="28"/>
        </w:rPr>
        <w:t>ого</w:t>
      </w:r>
      <w:r w:rsidR="00FF2CD2">
        <w:rPr>
          <w:sz w:val="28"/>
          <w:szCs w:val="28"/>
        </w:rPr>
        <w:t xml:space="preserve"> класс</w:t>
      </w:r>
      <w:r w:rsidR="008C5B11">
        <w:rPr>
          <w:sz w:val="28"/>
          <w:szCs w:val="28"/>
        </w:rPr>
        <w:t>а</w:t>
      </w:r>
      <w:r w:rsidR="00FF2CD2">
        <w:rPr>
          <w:sz w:val="28"/>
          <w:szCs w:val="28"/>
        </w:rPr>
        <w:t xml:space="preserve"> </w:t>
      </w:r>
      <w:r w:rsidR="00300518" w:rsidRPr="00C01D99">
        <w:rPr>
          <w:sz w:val="28"/>
          <w:szCs w:val="28"/>
        </w:rPr>
        <w:t>для проведения занятий</w:t>
      </w:r>
      <w:r w:rsidR="00BA0CB2" w:rsidRPr="00C01D99">
        <w:rPr>
          <w:sz w:val="28"/>
          <w:szCs w:val="28"/>
        </w:rPr>
        <w:t>.</w:t>
      </w:r>
    </w:p>
    <w:sectPr w:rsidR="00221197" w:rsidSect="003F4B9B">
      <w:footerReference w:type="even" r:id="rId20"/>
      <w:footerReference w:type="default" r:id="rId2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88942" w14:textId="77777777" w:rsidR="00575F4A" w:rsidRDefault="00575F4A">
      <w:r>
        <w:separator/>
      </w:r>
    </w:p>
  </w:endnote>
  <w:endnote w:type="continuationSeparator" w:id="0">
    <w:p w14:paraId="6ED4737E" w14:textId="77777777" w:rsidR="00575F4A" w:rsidRDefault="00575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0676CD" w:rsidRDefault="000676CD"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0676CD" w:rsidRDefault="000676CD"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6646928"/>
      <w:docPartObj>
        <w:docPartGallery w:val="Page Numbers (Bottom of Page)"/>
        <w:docPartUnique/>
      </w:docPartObj>
    </w:sdtPr>
    <w:sdtEndPr/>
    <w:sdtContent>
      <w:p w14:paraId="55F85C0E" w14:textId="2DB386E1" w:rsidR="000676CD" w:rsidRDefault="000676CD">
        <w:pPr>
          <w:pStyle w:val="ab"/>
        </w:pPr>
        <w:r>
          <w:fldChar w:fldCharType="begin"/>
        </w:r>
        <w:r>
          <w:instrText>PAGE   \* MERGEFORMAT</w:instrText>
        </w:r>
        <w:r>
          <w:fldChar w:fldCharType="separate"/>
        </w:r>
        <w:r w:rsidR="002F2F54">
          <w:rPr>
            <w:noProof/>
          </w:rPr>
          <w:t>15</w:t>
        </w:r>
        <w:r>
          <w:fldChar w:fldCharType="end"/>
        </w:r>
      </w:p>
    </w:sdtContent>
  </w:sdt>
  <w:p w14:paraId="1837A324" w14:textId="77777777" w:rsidR="000676CD" w:rsidRDefault="000676CD"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35D92" w14:textId="77777777" w:rsidR="00575F4A" w:rsidRDefault="00575F4A">
      <w:r>
        <w:separator/>
      </w:r>
    </w:p>
  </w:footnote>
  <w:footnote w:type="continuationSeparator" w:id="0">
    <w:p w14:paraId="385AEA8E" w14:textId="77777777" w:rsidR="00575F4A" w:rsidRDefault="00575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4648"/>
    <w:multiLevelType w:val="hybridMultilevel"/>
    <w:tmpl w:val="C05280DE"/>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7CB3"/>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C545C2"/>
    <w:multiLevelType w:val="hybridMultilevel"/>
    <w:tmpl w:val="0B6214F4"/>
    <w:lvl w:ilvl="0" w:tplc="F5B0FB0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A37239A"/>
    <w:multiLevelType w:val="multilevel"/>
    <w:tmpl w:val="59EA028E"/>
    <w:lvl w:ilvl="0">
      <w:start w:val="1"/>
      <w:numFmt w:val="decimal"/>
      <w:lvlText w:val="%1."/>
      <w:lvlJc w:val="left"/>
      <w:pPr>
        <w:ind w:left="720" w:hanging="360"/>
      </w:p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1BA83586"/>
    <w:multiLevelType w:val="hybridMultilevel"/>
    <w:tmpl w:val="A71C8F6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2E013DA"/>
    <w:multiLevelType w:val="hybridMultilevel"/>
    <w:tmpl w:val="0002C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BB4F56"/>
    <w:multiLevelType w:val="hybridMultilevel"/>
    <w:tmpl w:val="80CC9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642BE7"/>
    <w:multiLevelType w:val="hybridMultilevel"/>
    <w:tmpl w:val="C4465C5E"/>
    <w:lvl w:ilvl="0" w:tplc="FE500178">
      <w:start w:val="1"/>
      <w:numFmt w:val="decimal"/>
      <w:lvlText w:val="%1."/>
      <w:lvlJc w:val="left"/>
      <w:pPr>
        <w:ind w:left="398" w:hanging="360"/>
      </w:pPr>
      <w:rPr>
        <w:rFonts w:hint="default"/>
        <w:strike w:val="0"/>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10" w15:restartNumberingAfterBreak="0">
    <w:nsid w:val="38EF65F3"/>
    <w:multiLevelType w:val="hybridMultilevel"/>
    <w:tmpl w:val="ABC8B976"/>
    <w:lvl w:ilvl="0" w:tplc="D6A63ECC">
      <w:start w:val="1"/>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11"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2359CB"/>
    <w:multiLevelType w:val="hybridMultilevel"/>
    <w:tmpl w:val="E0860AFE"/>
    <w:lvl w:ilvl="0" w:tplc="5EB2686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3"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2C52A1"/>
    <w:multiLevelType w:val="hybridMultilevel"/>
    <w:tmpl w:val="D970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B01E20"/>
    <w:multiLevelType w:val="multilevel"/>
    <w:tmpl w:val="0F2C6A58"/>
    <w:lvl w:ilvl="0">
      <w:start w:val="1"/>
      <w:numFmt w:val="decimal"/>
      <w:lvlText w:val="%1."/>
      <w:lvlJc w:val="left"/>
      <w:pPr>
        <w:ind w:left="644" w:hanging="360"/>
      </w:pPr>
      <w:rPr>
        <w:rFonts w:hint="default"/>
        <w:strike w:val="0"/>
        <w:color w:val="auto"/>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7"/>
  </w:num>
  <w:num w:numId="2">
    <w:abstractNumId w:val="13"/>
  </w:num>
  <w:num w:numId="3">
    <w:abstractNumId w:val="3"/>
  </w:num>
  <w:num w:numId="4">
    <w:abstractNumId w:val="14"/>
  </w:num>
  <w:num w:numId="5">
    <w:abstractNumId w:val="1"/>
  </w:num>
  <w:num w:numId="6">
    <w:abstractNumId w:val="4"/>
  </w:num>
  <w:num w:numId="7">
    <w:abstractNumId w:val="8"/>
  </w:num>
  <w:num w:numId="8">
    <w:abstractNumId w:val="9"/>
  </w:num>
  <w:num w:numId="9">
    <w:abstractNumId w:val="6"/>
  </w:num>
  <w:num w:numId="10">
    <w:abstractNumId w:val="10"/>
  </w:num>
  <w:num w:numId="11">
    <w:abstractNumId w:val="12"/>
  </w:num>
  <w:num w:numId="12">
    <w:abstractNumId w:val="0"/>
  </w:num>
  <w:num w:numId="13">
    <w:abstractNumId w:val="2"/>
  </w:num>
  <w:num w:numId="14">
    <w:abstractNumId w:val="16"/>
  </w:num>
  <w:num w:numId="15">
    <w:abstractNumId w:val="15"/>
  </w:num>
  <w:num w:numId="16">
    <w:abstractNumId w:val="11"/>
  </w:num>
  <w:num w:numId="17">
    <w:abstractNumId w:val="7"/>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402"/>
    <w:rsid w:val="000168C7"/>
    <w:rsid w:val="00017923"/>
    <w:rsid w:val="00020184"/>
    <w:rsid w:val="000208E6"/>
    <w:rsid w:val="00021528"/>
    <w:rsid w:val="0002290D"/>
    <w:rsid w:val="00022E32"/>
    <w:rsid w:val="000235E9"/>
    <w:rsid w:val="00024C9A"/>
    <w:rsid w:val="00026A0B"/>
    <w:rsid w:val="00027070"/>
    <w:rsid w:val="00031761"/>
    <w:rsid w:val="00031AC4"/>
    <w:rsid w:val="00033A3E"/>
    <w:rsid w:val="000371EE"/>
    <w:rsid w:val="00040CDE"/>
    <w:rsid w:val="0004323E"/>
    <w:rsid w:val="0004369B"/>
    <w:rsid w:val="00043A52"/>
    <w:rsid w:val="0004421D"/>
    <w:rsid w:val="000461C2"/>
    <w:rsid w:val="0005105D"/>
    <w:rsid w:val="00052540"/>
    <w:rsid w:val="00061047"/>
    <w:rsid w:val="00061E5F"/>
    <w:rsid w:val="000676CD"/>
    <w:rsid w:val="00074CB4"/>
    <w:rsid w:val="000763B4"/>
    <w:rsid w:val="00083BDD"/>
    <w:rsid w:val="00083D6C"/>
    <w:rsid w:val="00084DA4"/>
    <w:rsid w:val="000855D3"/>
    <w:rsid w:val="00086976"/>
    <w:rsid w:val="000914B6"/>
    <w:rsid w:val="000931FC"/>
    <w:rsid w:val="00093B1F"/>
    <w:rsid w:val="00094FC4"/>
    <w:rsid w:val="000A0144"/>
    <w:rsid w:val="000A2673"/>
    <w:rsid w:val="000A46DD"/>
    <w:rsid w:val="000A480E"/>
    <w:rsid w:val="000A6668"/>
    <w:rsid w:val="000A752C"/>
    <w:rsid w:val="000B00A7"/>
    <w:rsid w:val="000B0A86"/>
    <w:rsid w:val="000B0FCE"/>
    <w:rsid w:val="000B1B03"/>
    <w:rsid w:val="000B2525"/>
    <w:rsid w:val="000B51B8"/>
    <w:rsid w:val="000B58CF"/>
    <w:rsid w:val="000B7C75"/>
    <w:rsid w:val="000C1866"/>
    <w:rsid w:val="000C19B5"/>
    <w:rsid w:val="000C2E55"/>
    <w:rsid w:val="000C4B7C"/>
    <w:rsid w:val="000C692C"/>
    <w:rsid w:val="000D188A"/>
    <w:rsid w:val="000D2B91"/>
    <w:rsid w:val="000D38BB"/>
    <w:rsid w:val="000D426B"/>
    <w:rsid w:val="000D5389"/>
    <w:rsid w:val="000D658A"/>
    <w:rsid w:val="000D7552"/>
    <w:rsid w:val="000D78CF"/>
    <w:rsid w:val="000D7DFE"/>
    <w:rsid w:val="000E1E7A"/>
    <w:rsid w:val="000E1EF1"/>
    <w:rsid w:val="000E2E6C"/>
    <w:rsid w:val="000E32AC"/>
    <w:rsid w:val="000E702B"/>
    <w:rsid w:val="000F02A6"/>
    <w:rsid w:val="000F06DF"/>
    <w:rsid w:val="000F12E5"/>
    <w:rsid w:val="000F4662"/>
    <w:rsid w:val="000F58DE"/>
    <w:rsid w:val="000F5A8E"/>
    <w:rsid w:val="000F5FDF"/>
    <w:rsid w:val="000F69F7"/>
    <w:rsid w:val="00105EF1"/>
    <w:rsid w:val="001107CF"/>
    <w:rsid w:val="00111779"/>
    <w:rsid w:val="001126E5"/>
    <w:rsid w:val="00113536"/>
    <w:rsid w:val="0011619C"/>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6093"/>
    <w:rsid w:val="00136A81"/>
    <w:rsid w:val="001404BB"/>
    <w:rsid w:val="00140B0D"/>
    <w:rsid w:val="00140B36"/>
    <w:rsid w:val="001417EF"/>
    <w:rsid w:val="001423EF"/>
    <w:rsid w:val="001451A2"/>
    <w:rsid w:val="0014753A"/>
    <w:rsid w:val="00157C75"/>
    <w:rsid w:val="00162866"/>
    <w:rsid w:val="00164833"/>
    <w:rsid w:val="00164FA5"/>
    <w:rsid w:val="00165180"/>
    <w:rsid w:val="00170984"/>
    <w:rsid w:val="00172F10"/>
    <w:rsid w:val="00174987"/>
    <w:rsid w:val="00175686"/>
    <w:rsid w:val="00175E5A"/>
    <w:rsid w:val="001761BE"/>
    <w:rsid w:val="0017646B"/>
    <w:rsid w:val="00176FAC"/>
    <w:rsid w:val="00177D9E"/>
    <w:rsid w:val="001903E6"/>
    <w:rsid w:val="00195316"/>
    <w:rsid w:val="00196578"/>
    <w:rsid w:val="00197435"/>
    <w:rsid w:val="00197C2A"/>
    <w:rsid w:val="001A03B8"/>
    <w:rsid w:val="001A1B2F"/>
    <w:rsid w:val="001A1D84"/>
    <w:rsid w:val="001A22B1"/>
    <w:rsid w:val="001A5087"/>
    <w:rsid w:val="001A7D8B"/>
    <w:rsid w:val="001B38A6"/>
    <w:rsid w:val="001B4644"/>
    <w:rsid w:val="001B62EE"/>
    <w:rsid w:val="001C13B4"/>
    <w:rsid w:val="001C217A"/>
    <w:rsid w:val="001C2C10"/>
    <w:rsid w:val="001C4B48"/>
    <w:rsid w:val="001C513E"/>
    <w:rsid w:val="001C72E9"/>
    <w:rsid w:val="001D10E5"/>
    <w:rsid w:val="001D1DE2"/>
    <w:rsid w:val="001D3A91"/>
    <w:rsid w:val="001D4B8C"/>
    <w:rsid w:val="001E1DCF"/>
    <w:rsid w:val="001E2141"/>
    <w:rsid w:val="001E3EB2"/>
    <w:rsid w:val="001E4B2A"/>
    <w:rsid w:val="001E5E4A"/>
    <w:rsid w:val="001E7AA6"/>
    <w:rsid w:val="001F0ED0"/>
    <w:rsid w:val="001F1C4B"/>
    <w:rsid w:val="001F25BE"/>
    <w:rsid w:val="001F268B"/>
    <w:rsid w:val="001F3426"/>
    <w:rsid w:val="001F34F1"/>
    <w:rsid w:val="001F4F93"/>
    <w:rsid w:val="001F6196"/>
    <w:rsid w:val="001F6727"/>
    <w:rsid w:val="001F686B"/>
    <w:rsid w:val="00201504"/>
    <w:rsid w:val="0020162D"/>
    <w:rsid w:val="00201B3C"/>
    <w:rsid w:val="00202252"/>
    <w:rsid w:val="0020377C"/>
    <w:rsid w:val="0021080E"/>
    <w:rsid w:val="00210AE3"/>
    <w:rsid w:val="002111E5"/>
    <w:rsid w:val="002124EB"/>
    <w:rsid w:val="00213154"/>
    <w:rsid w:val="002144A1"/>
    <w:rsid w:val="00214B17"/>
    <w:rsid w:val="00214E2C"/>
    <w:rsid w:val="00221197"/>
    <w:rsid w:val="0022216E"/>
    <w:rsid w:val="002226C4"/>
    <w:rsid w:val="0022607D"/>
    <w:rsid w:val="002268D9"/>
    <w:rsid w:val="00230D7D"/>
    <w:rsid w:val="002321DE"/>
    <w:rsid w:val="00232AF9"/>
    <w:rsid w:val="002355B3"/>
    <w:rsid w:val="00236A0D"/>
    <w:rsid w:val="00237CE3"/>
    <w:rsid w:val="0024179F"/>
    <w:rsid w:val="00243C34"/>
    <w:rsid w:val="00244918"/>
    <w:rsid w:val="00246DF2"/>
    <w:rsid w:val="00251789"/>
    <w:rsid w:val="002520C1"/>
    <w:rsid w:val="0025639E"/>
    <w:rsid w:val="002566D5"/>
    <w:rsid w:val="002574D2"/>
    <w:rsid w:val="002600D6"/>
    <w:rsid w:val="00263D6C"/>
    <w:rsid w:val="00264D69"/>
    <w:rsid w:val="00265E0D"/>
    <w:rsid w:val="00271147"/>
    <w:rsid w:val="0027475A"/>
    <w:rsid w:val="00274981"/>
    <w:rsid w:val="0027691E"/>
    <w:rsid w:val="00276DAC"/>
    <w:rsid w:val="00276F4C"/>
    <w:rsid w:val="002807BB"/>
    <w:rsid w:val="00281505"/>
    <w:rsid w:val="0028159F"/>
    <w:rsid w:val="002821F8"/>
    <w:rsid w:val="002900E3"/>
    <w:rsid w:val="00290584"/>
    <w:rsid w:val="002A3C5D"/>
    <w:rsid w:val="002A5FFC"/>
    <w:rsid w:val="002A7A4A"/>
    <w:rsid w:val="002B02F1"/>
    <w:rsid w:val="002B173B"/>
    <w:rsid w:val="002B2F7F"/>
    <w:rsid w:val="002B4E57"/>
    <w:rsid w:val="002B50CD"/>
    <w:rsid w:val="002B56C1"/>
    <w:rsid w:val="002B615A"/>
    <w:rsid w:val="002B71B1"/>
    <w:rsid w:val="002C030A"/>
    <w:rsid w:val="002C61F5"/>
    <w:rsid w:val="002C6575"/>
    <w:rsid w:val="002C6AA1"/>
    <w:rsid w:val="002C7B66"/>
    <w:rsid w:val="002D2FDB"/>
    <w:rsid w:val="002D3AB6"/>
    <w:rsid w:val="002D7340"/>
    <w:rsid w:val="002E0D9D"/>
    <w:rsid w:val="002E363E"/>
    <w:rsid w:val="002E592F"/>
    <w:rsid w:val="002E621F"/>
    <w:rsid w:val="002E7708"/>
    <w:rsid w:val="002F040B"/>
    <w:rsid w:val="002F2517"/>
    <w:rsid w:val="002F2B00"/>
    <w:rsid w:val="002F2F54"/>
    <w:rsid w:val="002F3834"/>
    <w:rsid w:val="002F390A"/>
    <w:rsid w:val="002F3AC2"/>
    <w:rsid w:val="002F4844"/>
    <w:rsid w:val="00300518"/>
    <w:rsid w:val="00310990"/>
    <w:rsid w:val="00311DA3"/>
    <w:rsid w:val="0031590E"/>
    <w:rsid w:val="00317E8D"/>
    <w:rsid w:val="003216C3"/>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2FD8"/>
    <w:rsid w:val="00363998"/>
    <w:rsid w:val="00363B17"/>
    <w:rsid w:val="00365DA2"/>
    <w:rsid w:val="00371199"/>
    <w:rsid w:val="0037737E"/>
    <w:rsid w:val="003826B8"/>
    <w:rsid w:val="00382B63"/>
    <w:rsid w:val="003874BD"/>
    <w:rsid w:val="003905D5"/>
    <w:rsid w:val="00394DB9"/>
    <w:rsid w:val="003979E9"/>
    <w:rsid w:val="003A0F20"/>
    <w:rsid w:val="003A2210"/>
    <w:rsid w:val="003A77DB"/>
    <w:rsid w:val="003B4B15"/>
    <w:rsid w:val="003B5032"/>
    <w:rsid w:val="003B63FD"/>
    <w:rsid w:val="003C796D"/>
    <w:rsid w:val="003C7FB4"/>
    <w:rsid w:val="003D1C29"/>
    <w:rsid w:val="003D25F3"/>
    <w:rsid w:val="003D373B"/>
    <w:rsid w:val="003D442B"/>
    <w:rsid w:val="003D5495"/>
    <w:rsid w:val="003D5634"/>
    <w:rsid w:val="003D7167"/>
    <w:rsid w:val="003E00B0"/>
    <w:rsid w:val="003E08C3"/>
    <w:rsid w:val="003E1E73"/>
    <w:rsid w:val="003E2505"/>
    <w:rsid w:val="003E3198"/>
    <w:rsid w:val="003E584B"/>
    <w:rsid w:val="003E69CB"/>
    <w:rsid w:val="003E6CBB"/>
    <w:rsid w:val="003E79A9"/>
    <w:rsid w:val="003F4B9B"/>
    <w:rsid w:val="003F781C"/>
    <w:rsid w:val="00400972"/>
    <w:rsid w:val="00401263"/>
    <w:rsid w:val="00401E4A"/>
    <w:rsid w:val="00404537"/>
    <w:rsid w:val="00404988"/>
    <w:rsid w:val="00406979"/>
    <w:rsid w:val="0041051B"/>
    <w:rsid w:val="00411714"/>
    <w:rsid w:val="00411CDD"/>
    <w:rsid w:val="00412E16"/>
    <w:rsid w:val="004130E0"/>
    <w:rsid w:val="004165A8"/>
    <w:rsid w:val="00417C40"/>
    <w:rsid w:val="0042070D"/>
    <w:rsid w:val="0042106F"/>
    <w:rsid w:val="004229A6"/>
    <w:rsid w:val="00427F4C"/>
    <w:rsid w:val="00433FE9"/>
    <w:rsid w:val="00440874"/>
    <w:rsid w:val="004411A2"/>
    <w:rsid w:val="00441206"/>
    <w:rsid w:val="00442756"/>
    <w:rsid w:val="00444219"/>
    <w:rsid w:val="00445AB7"/>
    <w:rsid w:val="00450C89"/>
    <w:rsid w:val="004551A6"/>
    <w:rsid w:val="004568F4"/>
    <w:rsid w:val="00460015"/>
    <w:rsid w:val="004611EE"/>
    <w:rsid w:val="00462F63"/>
    <w:rsid w:val="00464EB8"/>
    <w:rsid w:val="004655D4"/>
    <w:rsid w:val="00470EA5"/>
    <w:rsid w:val="00471C73"/>
    <w:rsid w:val="00472054"/>
    <w:rsid w:val="00476F6C"/>
    <w:rsid w:val="004800C2"/>
    <w:rsid w:val="00480B81"/>
    <w:rsid w:val="00481BD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34BE"/>
    <w:rsid w:val="004B7A8A"/>
    <w:rsid w:val="004B7C65"/>
    <w:rsid w:val="004C0DFC"/>
    <w:rsid w:val="004C3947"/>
    <w:rsid w:val="004C497E"/>
    <w:rsid w:val="004D1B85"/>
    <w:rsid w:val="004D3EF8"/>
    <w:rsid w:val="004D4777"/>
    <w:rsid w:val="004D6817"/>
    <w:rsid w:val="004E1502"/>
    <w:rsid w:val="004E35C9"/>
    <w:rsid w:val="004E3CA9"/>
    <w:rsid w:val="004E3DE4"/>
    <w:rsid w:val="004E4468"/>
    <w:rsid w:val="004E5454"/>
    <w:rsid w:val="004E6647"/>
    <w:rsid w:val="004F0667"/>
    <w:rsid w:val="004F0D03"/>
    <w:rsid w:val="004F7A88"/>
    <w:rsid w:val="005010E8"/>
    <w:rsid w:val="00503B34"/>
    <w:rsid w:val="00505049"/>
    <w:rsid w:val="00505212"/>
    <w:rsid w:val="00505E7C"/>
    <w:rsid w:val="00506EF3"/>
    <w:rsid w:val="00512674"/>
    <w:rsid w:val="00513A50"/>
    <w:rsid w:val="005166C8"/>
    <w:rsid w:val="005208D9"/>
    <w:rsid w:val="00520D6B"/>
    <w:rsid w:val="00523D6A"/>
    <w:rsid w:val="0052594A"/>
    <w:rsid w:val="00531595"/>
    <w:rsid w:val="00531D96"/>
    <w:rsid w:val="00535F4D"/>
    <w:rsid w:val="00536880"/>
    <w:rsid w:val="00537F1D"/>
    <w:rsid w:val="005417FB"/>
    <w:rsid w:val="00541AB7"/>
    <w:rsid w:val="00541DD3"/>
    <w:rsid w:val="005428EA"/>
    <w:rsid w:val="00542AA2"/>
    <w:rsid w:val="00546275"/>
    <w:rsid w:val="00550123"/>
    <w:rsid w:val="0055133B"/>
    <w:rsid w:val="005544E3"/>
    <w:rsid w:val="00554B31"/>
    <w:rsid w:val="005557B2"/>
    <w:rsid w:val="005561F5"/>
    <w:rsid w:val="005574A1"/>
    <w:rsid w:val="00557D17"/>
    <w:rsid w:val="00561D6D"/>
    <w:rsid w:val="00564F05"/>
    <w:rsid w:val="00566B9E"/>
    <w:rsid w:val="00566EA6"/>
    <w:rsid w:val="005703AE"/>
    <w:rsid w:val="00571E62"/>
    <w:rsid w:val="00573E85"/>
    <w:rsid w:val="00575F4A"/>
    <w:rsid w:val="00580A4F"/>
    <w:rsid w:val="0058253D"/>
    <w:rsid w:val="005832E9"/>
    <w:rsid w:val="00584FFB"/>
    <w:rsid w:val="005857E1"/>
    <w:rsid w:val="00587DFB"/>
    <w:rsid w:val="00591E98"/>
    <w:rsid w:val="0059264F"/>
    <w:rsid w:val="00594F52"/>
    <w:rsid w:val="00597208"/>
    <w:rsid w:val="005A54CB"/>
    <w:rsid w:val="005A562D"/>
    <w:rsid w:val="005A6067"/>
    <w:rsid w:val="005B025D"/>
    <w:rsid w:val="005B2916"/>
    <w:rsid w:val="005B3E6A"/>
    <w:rsid w:val="005B5569"/>
    <w:rsid w:val="005B78DF"/>
    <w:rsid w:val="005C726D"/>
    <w:rsid w:val="005C78D1"/>
    <w:rsid w:val="005D447A"/>
    <w:rsid w:val="005E23B6"/>
    <w:rsid w:val="005E32F7"/>
    <w:rsid w:val="005E33EE"/>
    <w:rsid w:val="005E3952"/>
    <w:rsid w:val="005F08BA"/>
    <w:rsid w:val="005F3D32"/>
    <w:rsid w:val="005F46C5"/>
    <w:rsid w:val="005F6F6B"/>
    <w:rsid w:val="00600510"/>
    <w:rsid w:val="006035F6"/>
    <w:rsid w:val="00605C2A"/>
    <w:rsid w:val="0060742D"/>
    <w:rsid w:val="006078DF"/>
    <w:rsid w:val="00611637"/>
    <w:rsid w:val="006144A0"/>
    <w:rsid w:val="00615382"/>
    <w:rsid w:val="00622066"/>
    <w:rsid w:val="006249FB"/>
    <w:rsid w:val="006255BC"/>
    <w:rsid w:val="00627056"/>
    <w:rsid w:val="0062759A"/>
    <w:rsid w:val="0063024E"/>
    <w:rsid w:val="00631FBB"/>
    <w:rsid w:val="0063292B"/>
    <w:rsid w:val="00633411"/>
    <w:rsid w:val="00633CBC"/>
    <w:rsid w:val="006401F4"/>
    <w:rsid w:val="0064347E"/>
    <w:rsid w:val="006436B8"/>
    <w:rsid w:val="006472B0"/>
    <w:rsid w:val="006503E5"/>
    <w:rsid w:val="00651612"/>
    <w:rsid w:val="006542CE"/>
    <w:rsid w:val="006563BF"/>
    <w:rsid w:val="00660148"/>
    <w:rsid w:val="00661F72"/>
    <w:rsid w:val="00662EFC"/>
    <w:rsid w:val="00667FCD"/>
    <w:rsid w:val="006714A1"/>
    <w:rsid w:val="00672432"/>
    <w:rsid w:val="00672E3A"/>
    <w:rsid w:val="00675DC7"/>
    <w:rsid w:val="00675F5A"/>
    <w:rsid w:val="00675FD7"/>
    <w:rsid w:val="0068015A"/>
    <w:rsid w:val="006821FD"/>
    <w:rsid w:val="00682254"/>
    <w:rsid w:val="00685752"/>
    <w:rsid w:val="00690DFA"/>
    <w:rsid w:val="00691214"/>
    <w:rsid w:val="00691A25"/>
    <w:rsid w:val="00692544"/>
    <w:rsid w:val="006945F4"/>
    <w:rsid w:val="00696DCF"/>
    <w:rsid w:val="006A0234"/>
    <w:rsid w:val="006A3154"/>
    <w:rsid w:val="006A525B"/>
    <w:rsid w:val="006A53EE"/>
    <w:rsid w:val="006A5463"/>
    <w:rsid w:val="006A5EF6"/>
    <w:rsid w:val="006B52EF"/>
    <w:rsid w:val="006B55FC"/>
    <w:rsid w:val="006B5EDD"/>
    <w:rsid w:val="006C0453"/>
    <w:rsid w:val="006C083D"/>
    <w:rsid w:val="006C1B1F"/>
    <w:rsid w:val="006C20E1"/>
    <w:rsid w:val="006C2411"/>
    <w:rsid w:val="006C5FC4"/>
    <w:rsid w:val="006C690A"/>
    <w:rsid w:val="006D021C"/>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1F6B"/>
    <w:rsid w:val="0070307B"/>
    <w:rsid w:val="007045DE"/>
    <w:rsid w:val="00704817"/>
    <w:rsid w:val="00707EF6"/>
    <w:rsid w:val="007108D0"/>
    <w:rsid w:val="00710BCF"/>
    <w:rsid w:val="007118C4"/>
    <w:rsid w:val="00712EAC"/>
    <w:rsid w:val="007150FA"/>
    <w:rsid w:val="00715DCE"/>
    <w:rsid w:val="00721A7A"/>
    <w:rsid w:val="00722251"/>
    <w:rsid w:val="00722E9D"/>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4F08"/>
    <w:rsid w:val="00756B77"/>
    <w:rsid w:val="00760174"/>
    <w:rsid w:val="007627B4"/>
    <w:rsid w:val="00765C0C"/>
    <w:rsid w:val="00765E86"/>
    <w:rsid w:val="0076638C"/>
    <w:rsid w:val="00767A47"/>
    <w:rsid w:val="00771798"/>
    <w:rsid w:val="00771F50"/>
    <w:rsid w:val="00772732"/>
    <w:rsid w:val="007733A7"/>
    <w:rsid w:val="0077520D"/>
    <w:rsid w:val="00780A47"/>
    <w:rsid w:val="00783D61"/>
    <w:rsid w:val="00785A0D"/>
    <w:rsid w:val="00787E7A"/>
    <w:rsid w:val="007923D6"/>
    <w:rsid w:val="00793253"/>
    <w:rsid w:val="00795780"/>
    <w:rsid w:val="00795AA2"/>
    <w:rsid w:val="0079612B"/>
    <w:rsid w:val="00797423"/>
    <w:rsid w:val="007A086C"/>
    <w:rsid w:val="007A0BE5"/>
    <w:rsid w:val="007A1CDB"/>
    <w:rsid w:val="007A5452"/>
    <w:rsid w:val="007A6C73"/>
    <w:rsid w:val="007A79F7"/>
    <w:rsid w:val="007B5ACA"/>
    <w:rsid w:val="007B5C3A"/>
    <w:rsid w:val="007C16E4"/>
    <w:rsid w:val="007C219D"/>
    <w:rsid w:val="007C2E16"/>
    <w:rsid w:val="007C2EC4"/>
    <w:rsid w:val="007C557C"/>
    <w:rsid w:val="007C58C2"/>
    <w:rsid w:val="007C5A9B"/>
    <w:rsid w:val="007E0B2E"/>
    <w:rsid w:val="007E2892"/>
    <w:rsid w:val="007E34FD"/>
    <w:rsid w:val="007E53BB"/>
    <w:rsid w:val="007E6377"/>
    <w:rsid w:val="007E777F"/>
    <w:rsid w:val="007E7843"/>
    <w:rsid w:val="007F10F6"/>
    <w:rsid w:val="007F4745"/>
    <w:rsid w:val="007F65BD"/>
    <w:rsid w:val="00800F9C"/>
    <w:rsid w:val="00802E2A"/>
    <w:rsid w:val="00802F0C"/>
    <w:rsid w:val="00803EAE"/>
    <w:rsid w:val="00806B2D"/>
    <w:rsid w:val="0080700C"/>
    <w:rsid w:val="00807FBE"/>
    <w:rsid w:val="00811D61"/>
    <w:rsid w:val="00813AB4"/>
    <w:rsid w:val="00817D6C"/>
    <w:rsid w:val="00820243"/>
    <w:rsid w:val="00821A9C"/>
    <w:rsid w:val="00823580"/>
    <w:rsid w:val="00823B89"/>
    <w:rsid w:val="0082432F"/>
    <w:rsid w:val="00825644"/>
    <w:rsid w:val="00827DB5"/>
    <w:rsid w:val="008306C1"/>
    <w:rsid w:val="00830C67"/>
    <w:rsid w:val="0083250E"/>
    <w:rsid w:val="00832527"/>
    <w:rsid w:val="008329A8"/>
    <w:rsid w:val="00833342"/>
    <w:rsid w:val="008408DF"/>
    <w:rsid w:val="00843C6A"/>
    <w:rsid w:val="00843E6D"/>
    <w:rsid w:val="008500C4"/>
    <w:rsid w:val="00855492"/>
    <w:rsid w:val="00860881"/>
    <w:rsid w:val="00860C68"/>
    <w:rsid w:val="008617AE"/>
    <w:rsid w:val="00862225"/>
    <w:rsid w:val="008624CE"/>
    <w:rsid w:val="008661CE"/>
    <w:rsid w:val="008666BE"/>
    <w:rsid w:val="00866C34"/>
    <w:rsid w:val="0086782F"/>
    <w:rsid w:val="00871B11"/>
    <w:rsid w:val="00873F5C"/>
    <w:rsid w:val="00875E91"/>
    <w:rsid w:val="008774F3"/>
    <w:rsid w:val="0087772F"/>
    <w:rsid w:val="0088149C"/>
    <w:rsid w:val="00881904"/>
    <w:rsid w:val="008853E9"/>
    <w:rsid w:val="00890309"/>
    <w:rsid w:val="00893096"/>
    <w:rsid w:val="008936C8"/>
    <w:rsid w:val="008A214A"/>
    <w:rsid w:val="008A28CB"/>
    <w:rsid w:val="008B0716"/>
    <w:rsid w:val="008B2B88"/>
    <w:rsid w:val="008B2FC1"/>
    <w:rsid w:val="008B3478"/>
    <w:rsid w:val="008B5262"/>
    <w:rsid w:val="008B6F32"/>
    <w:rsid w:val="008C0009"/>
    <w:rsid w:val="008C0451"/>
    <w:rsid w:val="008C2859"/>
    <w:rsid w:val="008C4D1D"/>
    <w:rsid w:val="008C5B11"/>
    <w:rsid w:val="008D3C7F"/>
    <w:rsid w:val="008D5614"/>
    <w:rsid w:val="008D638D"/>
    <w:rsid w:val="008D76EE"/>
    <w:rsid w:val="008E0100"/>
    <w:rsid w:val="008E0D83"/>
    <w:rsid w:val="008E1522"/>
    <w:rsid w:val="008E2A07"/>
    <w:rsid w:val="008E3673"/>
    <w:rsid w:val="008E3EBC"/>
    <w:rsid w:val="008E4734"/>
    <w:rsid w:val="008E6945"/>
    <w:rsid w:val="00903B64"/>
    <w:rsid w:val="00904D92"/>
    <w:rsid w:val="00905583"/>
    <w:rsid w:val="009057A7"/>
    <w:rsid w:val="009070AE"/>
    <w:rsid w:val="00912C9A"/>
    <w:rsid w:val="00912CCA"/>
    <w:rsid w:val="00913A60"/>
    <w:rsid w:val="009143FC"/>
    <w:rsid w:val="00922422"/>
    <w:rsid w:val="00925920"/>
    <w:rsid w:val="009260AE"/>
    <w:rsid w:val="00927028"/>
    <w:rsid w:val="00931319"/>
    <w:rsid w:val="00936812"/>
    <w:rsid w:val="00940311"/>
    <w:rsid w:val="0094276F"/>
    <w:rsid w:val="0094296B"/>
    <w:rsid w:val="00942C0D"/>
    <w:rsid w:val="00943E7D"/>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1486"/>
    <w:rsid w:val="009921DC"/>
    <w:rsid w:val="00993A55"/>
    <w:rsid w:val="00995FBC"/>
    <w:rsid w:val="009961EB"/>
    <w:rsid w:val="00996951"/>
    <w:rsid w:val="009A13AD"/>
    <w:rsid w:val="009A2ED3"/>
    <w:rsid w:val="009A3597"/>
    <w:rsid w:val="009A51BC"/>
    <w:rsid w:val="009A5757"/>
    <w:rsid w:val="009A7EE5"/>
    <w:rsid w:val="009B0A94"/>
    <w:rsid w:val="009B0BB1"/>
    <w:rsid w:val="009B3C48"/>
    <w:rsid w:val="009B48E3"/>
    <w:rsid w:val="009B4C9C"/>
    <w:rsid w:val="009C09E5"/>
    <w:rsid w:val="009C19D6"/>
    <w:rsid w:val="009C268F"/>
    <w:rsid w:val="009C5245"/>
    <w:rsid w:val="009C54FB"/>
    <w:rsid w:val="009C5A94"/>
    <w:rsid w:val="009C709E"/>
    <w:rsid w:val="009D29D3"/>
    <w:rsid w:val="009D2DB8"/>
    <w:rsid w:val="009D3D5D"/>
    <w:rsid w:val="009D3DCB"/>
    <w:rsid w:val="009E1845"/>
    <w:rsid w:val="009E4571"/>
    <w:rsid w:val="009E66E1"/>
    <w:rsid w:val="009E77FF"/>
    <w:rsid w:val="009E7FAB"/>
    <w:rsid w:val="009E7FF6"/>
    <w:rsid w:val="009F24A2"/>
    <w:rsid w:val="009F24D9"/>
    <w:rsid w:val="009F2B7D"/>
    <w:rsid w:val="009F3042"/>
    <w:rsid w:val="009F4635"/>
    <w:rsid w:val="009F63E8"/>
    <w:rsid w:val="009F749F"/>
    <w:rsid w:val="009F7AF5"/>
    <w:rsid w:val="009F7B39"/>
    <w:rsid w:val="00A005D6"/>
    <w:rsid w:val="00A02827"/>
    <w:rsid w:val="00A03B5A"/>
    <w:rsid w:val="00A04390"/>
    <w:rsid w:val="00A06F67"/>
    <w:rsid w:val="00A07146"/>
    <w:rsid w:val="00A078D5"/>
    <w:rsid w:val="00A10AE0"/>
    <w:rsid w:val="00A10B1D"/>
    <w:rsid w:val="00A12088"/>
    <w:rsid w:val="00A13A02"/>
    <w:rsid w:val="00A15C09"/>
    <w:rsid w:val="00A1611C"/>
    <w:rsid w:val="00A22AA3"/>
    <w:rsid w:val="00A2721A"/>
    <w:rsid w:val="00A272BD"/>
    <w:rsid w:val="00A3184E"/>
    <w:rsid w:val="00A3636B"/>
    <w:rsid w:val="00A36413"/>
    <w:rsid w:val="00A440E0"/>
    <w:rsid w:val="00A465F9"/>
    <w:rsid w:val="00A467F8"/>
    <w:rsid w:val="00A46AA8"/>
    <w:rsid w:val="00A474D0"/>
    <w:rsid w:val="00A50ED0"/>
    <w:rsid w:val="00A52CBC"/>
    <w:rsid w:val="00A52F5E"/>
    <w:rsid w:val="00A54997"/>
    <w:rsid w:val="00A54EE4"/>
    <w:rsid w:val="00A558A8"/>
    <w:rsid w:val="00A558C9"/>
    <w:rsid w:val="00A5751D"/>
    <w:rsid w:val="00A57ED1"/>
    <w:rsid w:val="00A63CD9"/>
    <w:rsid w:val="00A642B7"/>
    <w:rsid w:val="00A659FE"/>
    <w:rsid w:val="00A747A3"/>
    <w:rsid w:val="00A751E0"/>
    <w:rsid w:val="00A75FDC"/>
    <w:rsid w:val="00A76888"/>
    <w:rsid w:val="00A8244D"/>
    <w:rsid w:val="00A82EF5"/>
    <w:rsid w:val="00A83095"/>
    <w:rsid w:val="00A84C68"/>
    <w:rsid w:val="00A85DC6"/>
    <w:rsid w:val="00A864C8"/>
    <w:rsid w:val="00A86F5B"/>
    <w:rsid w:val="00A8795A"/>
    <w:rsid w:val="00A91CBA"/>
    <w:rsid w:val="00A963FD"/>
    <w:rsid w:val="00A96F51"/>
    <w:rsid w:val="00AA209C"/>
    <w:rsid w:val="00AA38E4"/>
    <w:rsid w:val="00AA428A"/>
    <w:rsid w:val="00AA7933"/>
    <w:rsid w:val="00AB01F1"/>
    <w:rsid w:val="00AB0A25"/>
    <w:rsid w:val="00AB1B43"/>
    <w:rsid w:val="00AB1C64"/>
    <w:rsid w:val="00AB2903"/>
    <w:rsid w:val="00AB2C3E"/>
    <w:rsid w:val="00AB7FFB"/>
    <w:rsid w:val="00AC23D9"/>
    <w:rsid w:val="00AC25A0"/>
    <w:rsid w:val="00AC297D"/>
    <w:rsid w:val="00AC3E70"/>
    <w:rsid w:val="00AC45C6"/>
    <w:rsid w:val="00AC4B37"/>
    <w:rsid w:val="00AC5877"/>
    <w:rsid w:val="00AC7E18"/>
    <w:rsid w:val="00AD0B27"/>
    <w:rsid w:val="00AE1939"/>
    <w:rsid w:val="00AE1B0A"/>
    <w:rsid w:val="00AE3F6B"/>
    <w:rsid w:val="00AE4FF4"/>
    <w:rsid w:val="00AE7614"/>
    <w:rsid w:val="00AF34F9"/>
    <w:rsid w:val="00AF3870"/>
    <w:rsid w:val="00AF4A01"/>
    <w:rsid w:val="00AF5248"/>
    <w:rsid w:val="00AF53C7"/>
    <w:rsid w:val="00B00160"/>
    <w:rsid w:val="00B0435F"/>
    <w:rsid w:val="00B051A8"/>
    <w:rsid w:val="00B12AE5"/>
    <w:rsid w:val="00B250B3"/>
    <w:rsid w:val="00B276BC"/>
    <w:rsid w:val="00B30146"/>
    <w:rsid w:val="00B345DE"/>
    <w:rsid w:val="00B3631B"/>
    <w:rsid w:val="00B37343"/>
    <w:rsid w:val="00B40BC6"/>
    <w:rsid w:val="00B41D1F"/>
    <w:rsid w:val="00B41F93"/>
    <w:rsid w:val="00B42C23"/>
    <w:rsid w:val="00B42EFD"/>
    <w:rsid w:val="00B44871"/>
    <w:rsid w:val="00B45824"/>
    <w:rsid w:val="00B50A8E"/>
    <w:rsid w:val="00B51360"/>
    <w:rsid w:val="00B51F33"/>
    <w:rsid w:val="00B534B0"/>
    <w:rsid w:val="00B5364F"/>
    <w:rsid w:val="00B53D97"/>
    <w:rsid w:val="00B55CFF"/>
    <w:rsid w:val="00B56B28"/>
    <w:rsid w:val="00B60AAF"/>
    <w:rsid w:val="00B665A8"/>
    <w:rsid w:val="00B67178"/>
    <w:rsid w:val="00B704C5"/>
    <w:rsid w:val="00B721F4"/>
    <w:rsid w:val="00B74510"/>
    <w:rsid w:val="00B74812"/>
    <w:rsid w:val="00B74A03"/>
    <w:rsid w:val="00B75168"/>
    <w:rsid w:val="00B76A0A"/>
    <w:rsid w:val="00B8035B"/>
    <w:rsid w:val="00B816B1"/>
    <w:rsid w:val="00B85CAD"/>
    <w:rsid w:val="00B86102"/>
    <w:rsid w:val="00B868DD"/>
    <w:rsid w:val="00B87D5C"/>
    <w:rsid w:val="00B87F25"/>
    <w:rsid w:val="00B9400F"/>
    <w:rsid w:val="00B95C1E"/>
    <w:rsid w:val="00BA0CB2"/>
    <w:rsid w:val="00BA29D8"/>
    <w:rsid w:val="00BA6BC5"/>
    <w:rsid w:val="00BB2E4C"/>
    <w:rsid w:val="00BB6A94"/>
    <w:rsid w:val="00BC34CA"/>
    <w:rsid w:val="00BC35B4"/>
    <w:rsid w:val="00BC46D7"/>
    <w:rsid w:val="00BD16D5"/>
    <w:rsid w:val="00BD2E6B"/>
    <w:rsid w:val="00BD3341"/>
    <w:rsid w:val="00BD3FAD"/>
    <w:rsid w:val="00BD44F3"/>
    <w:rsid w:val="00BD5B82"/>
    <w:rsid w:val="00BE1ECA"/>
    <w:rsid w:val="00BE6BAE"/>
    <w:rsid w:val="00BF1740"/>
    <w:rsid w:val="00BF1D3D"/>
    <w:rsid w:val="00BF246B"/>
    <w:rsid w:val="00BF29F8"/>
    <w:rsid w:val="00BF4407"/>
    <w:rsid w:val="00BF5718"/>
    <w:rsid w:val="00BF6230"/>
    <w:rsid w:val="00BF77EC"/>
    <w:rsid w:val="00C01571"/>
    <w:rsid w:val="00C01D99"/>
    <w:rsid w:val="00C0357C"/>
    <w:rsid w:val="00C04604"/>
    <w:rsid w:val="00C058B0"/>
    <w:rsid w:val="00C05AD8"/>
    <w:rsid w:val="00C05F7B"/>
    <w:rsid w:val="00C06C60"/>
    <w:rsid w:val="00C115B3"/>
    <w:rsid w:val="00C12023"/>
    <w:rsid w:val="00C13DAB"/>
    <w:rsid w:val="00C17AF2"/>
    <w:rsid w:val="00C2305A"/>
    <w:rsid w:val="00C27146"/>
    <w:rsid w:val="00C317BE"/>
    <w:rsid w:val="00C33FEF"/>
    <w:rsid w:val="00C35A2A"/>
    <w:rsid w:val="00C36AE1"/>
    <w:rsid w:val="00C36D61"/>
    <w:rsid w:val="00C379BA"/>
    <w:rsid w:val="00C37C3F"/>
    <w:rsid w:val="00C41019"/>
    <w:rsid w:val="00C42B06"/>
    <w:rsid w:val="00C43EB5"/>
    <w:rsid w:val="00C45D11"/>
    <w:rsid w:val="00C4626E"/>
    <w:rsid w:val="00C47684"/>
    <w:rsid w:val="00C50489"/>
    <w:rsid w:val="00C50C6A"/>
    <w:rsid w:val="00C50F83"/>
    <w:rsid w:val="00C52A74"/>
    <w:rsid w:val="00C553E6"/>
    <w:rsid w:val="00C56D93"/>
    <w:rsid w:val="00C674B9"/>
    <w:rsid w:val="00C73FC9"/>
    <w:rsid w:val="00C74A91"/>
    <w:rsid w:val="00C76432"/>
    <w:rsid w:val="00C76EE7"/>
    <w:rsid w:val="00C76F42"/>
    <w:rsid w:val="00C8112A"/>
    <w:rsid w:val="00C83B62"/>
    <w:rsid w:val="00C84999"/>
    <w:rsid w:val="00C851A0"/>
    <w:rsid w:val="00C921F1"/>
    <w:rsid w:val="00C9250F"/>
    <w:rsid w:val="00C93E02"/>
    <w:rsid w:val="00C949BC"/>
    <w:rsid w:val="00C94E3B"/>
    <w:rsid w:val="00C97DE8"/>
    <w:rsid w:val="00CA0508"/>
    <w:rsid w:val="00CA1A85"/>
    <w:rsid w:val="00CA394C"/>
    <w:rsid w:val="00CA4EED"/>
    <w:rsid w:val="00CA6ED8"/>
    <w:rsid w:val="00CA7A60"/>
    <w:rsid w:val="00CB05B0"/>
    <w:rsid w:val="00CB098A"/>
    <w:rsid w:val="00CB0B76"/>
    <w:rsid w:val="00CB2D30"/>
    <w:rsid w:val="00CB5AFE"/>
    <w:rsid w:val="00CB6638"/>
    <w:rsid w:val="00CB6C64"/>
    <w:rsid w:val="00CC3FEF"/>
    <w:rsid w:val="00CC5BF5"/>
    <w:rsid w:val="00CC7239"/>
    <w:rsid w:val="00CD1543"/>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6784"/>
    <w:rsid w:val="00D27D76"/>
    <w:rsid w:val="00D3105E"/>
    <w:rsid w:val="00D3218B"/>
    <w:rsid w:val="00D32682"/>
    <w:rsid w:val="00D34290"/>
    <w:rsid w:val="00D357E5"/>
    <w:rsid w:val="00D35962"/>
    <w:rsid w:val="00D35DF0"/>
    <w:rsid w:val="00D400D3"/>
    <w:rsid w:val="00D4053D"/>
    <w:rsid w:val="00D432F8"/>
    <w:rsid w:val="00D44A51"/>
    <w:rsid w:val="00D50E5E"/>
    <w:rsid w:val="00D52F2C"/>
    <w:rsid w:val="00D547F0"/>
    <w:rsid w:val="00D60336"/>
    <w:rsid w:val="00D6269B"/>
    <w:rsid w:val="00D6428A"/>
    <w:rsid w:val="00D647D9"/>
    <w:rsid w:val="00D65360"/>
    <w:rsid w:val="00D71288"/>
    <w:rsid w:val="00D71AD9"/>
    <w:rsid w:val="00D72D1C"/>
    <w:rsid w:val="00D733C0"/>
    <w:rsid w:val="00D75975"/>
    <w:rsid w:val="00D75DDF"/>
    <w:rsid w:val="00D763AB"/>
    <w:rsid w:val="00D76F42"/>
    <w:rsid w:val="00D85FE6"/>
    <w:rsid w:val="00D92736"/>
    <w:rsid w:val="00D92A2C"/>
    <w:rsid w:val="00D92EDC"/>
    <w:rsid w:val="00D969A7"/>
    <w:rsid w:val="00DA1DED"/>
    <w:rsid w:val="00DA332D"/>
    <w:rsid w:val="00DA332E"/>
    <w:rsid w:val="00DA3C4A"/>
    <w:rsid w:val="00DA467D"/>
    <w:rsid w:val="00DA4F82"/>
    <w:rsid w:val="00DA5066"/>
    <w:rsid w:val="00DA77F0"/>
    <w:rsid w:val="00DB5383"/>
    <w:rsid w:val="00DB747B"/>
    <w:rsid w:val="00DC04CC"/>
    <w:rsid w:val="00DC37F6"/>
    <w:rsid w:val="00DC5EAB"/>
    <w:rsid w:val="00DD297E"/>
    <w:rsid w:val="00DD3ABA"/>
    <w:rsid w:val="00DD5213"/>
    <w:rsid w:val="00DD5A6B"/>
    <w:rsid w:val="00DD61BF"/>
    <w:rsid w:val="00DD6494"/>
    <w:rsid w:val="00DD6930"/>
    <w:rsid w:val="00DD6ED7"/>
    <w:rsid w:val="00DD79F1"/>
    <w:rsid w:val="00DD7AA1"/>
    <w:rsid w:val="00DE17E7"/>
    <w:rsid w:val="00DE19A2"/>
    <w:rsid w:val="00DE652B"/>
    <w:rsid w:val="00DE6946"/>
    <w:rsid w:val="00DE756B"/>
    <w:rsid w:val="00DE7A9D"/>
    <w:rsid w:val="00DF1B6B"/>
    <w:rsid w:val="00DF431A"/>
    <w:rsid w:val="00DF4EA3"/>
    <w:rsid w:val="00E00128"/>
    <w:rsid w:val="00E01835"/>
    <w:rsid w:val="00E03E05"/>
    <w:rsid w:val="00E040EA"/>
    <w:rsid w:val="00E04C1A"/>
    <w:rsid w:val="00E04D96"/>
    <w:rsid w:val="00E05404"/>
    <w:rsid w:val="00E05E13"/>
    <w:rsid w:val="00E07572"/>
    <w:rsid w:val="00E076F4"/>
    <w:rsid w:val="00E10791"/>
    <w:rsid w:val="00E1279E"/>
    <w:rsid w:val="00E148D7"/>
    <w:rsid w:val="00E14DF0"/>
    <w:rsid w:val="00E15D0A"/>
    <w:rsid w:val="00E17456"/>
    <w:rsid w:val="00E17C85"/>
    <w:rsid w:val="00E214D3"/>
    <w:rsid w:val="00E2226F"/>
    <w:rsid w:val="00E22F90"/>
    <w:rsid w:val="00E22FC5"/>
    <w:rsid w:val="00E261DF"/>
    <w:rsid w:val="00E276F1"/>
    <w:rsid w:val="00E27D0B"/>
    <w:rsid w:val="00E31DE6"/>
    <w:rsid w:val="00E3406E"/>
    <w:rsid w:val="00E404C5"/>
    <w:rsid w:val="00E417DD"/>
    <w:rsid w:val="00E43A00"/>
    <w:rsid w:val="00E4428A"/>
    <w:rsid w:val="00E44F26"/>
    <w:rsid w:val="00E47CE9"/>
    <w:rsid w:val="00E5058A"/>
    <w:rsid w:val="00E5533F"/>
    <w:rsid w:val="00E5650A"/>
    <w:rsid w:val="00E56D99"/>
    <w:rsid w:val="00E572AD"/>
    <w:rsid w:val="00E625B5"/>
    <w:rsid w:val="00E62923"/>
    <w:rsid w:val="00E631CA"/>
    <w:rsid w:val="00E63366"/>
    <w:rsid w:val="00E651CF"/>
    <w:rsid w:val="00E6532D"/>
    <w:rsid w:val="00E65FC5"/>
    <w:rsid w:val="00E71F77"/>
    <w:rsid w:val="00E729D8"/>
    <w:rsid w:val="00E81AF8"/>
    <w:rsid w:val="00E82371"/>
    <w:rsid w:val="00E83494"/>
    <w:rsid w:val="00E83FAB"/>
    <w:rsid w:val="00E9074E"/>
    <w:rsid w:val="00E91492"/>
    <w:rsid w:val="00E916BD"/>
    <w:rsid w:val="00E92C8D"/>
    <w:rsid w:val="00E9556C"/>
    <w:rsid w:val="00E96D4C"/>
    <w:rsid w:val="00EA067E"/>
    <w:rsid w:val="00EA55BA"/>
    <w:rsid w:val="00EB1ECC"/>
    <w:rsid w:val="00EC08FA"/>
    <w:rsid w:val="00EC2FC4"/>
    <w:rsid w:val="00EC3826"/>
    <w:rsid w:val="00EC50B9"/>
    <w:rsid w:val="00ED36D5"/>
    <w:rsid w:val="00ED3804"/>
    <w:rsid w:val="00ED3A63"/>
    <w:rsid w:val="00ED416C"/>
    <w:rsid w:val="00ED44BE"/>
    <w:rsid w:val="00ED725C"/>
    <w:rsid w:val="00EE161C"/>
    <w:rsid w:val="00EE2507"/>
    <w:rsid w:val="00EE4ECA"/>
    <w:rsid w:val="00EE4F66"/>
    <w:rsid w:val="00EE5721"/>
    <w:rsid w:val="00EE6B65"/>
    <w:rsid w:val="00EF1903"/>
    <w:rsid w:val="00EF399A"/>
    <w:rsid w:val="00EF613D"/>
    <w:rsid w:val="00EF6961"/>
    <w:rsid w:val="00EF708D"/>
    <w:rsid w:val="00EF7111"/>
    <w:rsid w:val="00EF7649"/>
    <w:rsid w:val="00F01219"/>
    <w:rsid w:val="00F02425"/>
    <w:rsid w:val="00F02EE7"/>
    <w:rsid w:val="00F03503"/>
    <w:rsid w:val="00F03638"/>
    <w:rsid w:val="00F03AD0"/>
    <w:rsid w:val="00F03E88"/>
    <w:rsid w:val="00F04D1A"/>
    <w:rsid w:val="00F04D4C"/>
    <w:rsid w:val="00F068F1"/>
    <w:rsid w:val="00F158BA"/>
    <w:rsid w:val="00F158E3"/>
    <w:rsid w:val="00F16205"/>
    <w:rsid w:val="00F17936"/>
    <w:rsid w:val="00F20694"/>
    <w:rsid w:val="00F20EE2"/>
    <w:rsid w:val="00F22229"/>
    <w:rsid w:val="00F22345"/>
    <w:rsid w:val="00F239BF"/>
    <w:rsid w:val="00F23EA3"/>
    <w:rsid w:val="00F301D7"/>
    <w:rsid w:val="00F315C5"/>
    <w:rsid w:val="00F368E3"/>
    <w:rsid w:val="00F3699F"/>
    <w:rsid w:val="00F37243"/>
    <w:rsid w:val="00F37563"/>
    <w:rsid w:val="00F377C1"/>
    <w:rsid w:val="00F40319"/>
    <w:rsid w:val="00F45E0A"/>
    <w:rsid w:val="00F47EFA"/>
    <w:rsid w:val="00F50387"/>
    <w:rsid w:val="00F5276A"/>
    <w:rsid w:val="00F5482D"/>
    <w:rsid w:val="00F609B1"/>
    <w:rsid w:val="00F6382A"/>
    <w:rsid w:val="00F64159"/>
    <w:rsid w:val="00F64A1A"/>
    <w:rsid w:val="00F64A57"/>
    <w:rsid w:val="00F662E0"/>
    <w:rsid w:val="00F678DB"/>
    <w:rsid w:val="00F67A90"/>
    <w:rsid w:val="00F72089"/>
    <w:rsid w:val="00F743B5"/>
    <w:rsid w:val="00F74EEC"/>
    <w:rsid w:val="00F75A2E"/>
    <w:rsid w:val="00F807D0"/>
    <w:rsid w:val="00F8211D"/>
    <w:rsid w:val="00F8237A"/>
    <w:rsid w:val="00F829DA"/>
    <w:rsid w:val="00F83B63"/>
    <w:rsid w:val="00F83F50"/>
    <w:rsid w:val="00F8601F"/>
    <w:rsid w:val="00F87691"/>
    <w:rsid w:val="00F905D8"/>
    <w:rsid w:val="00F907CE"/>
    <w:rsid w:val="00F95D67"/>
    <w:rsid w:val="00F96591"/>
    <w:rsid w:val="00F96C38"/>
    <w:rsid w:val="00F97B60"/>
    <w:rsid w:val="00FA00B1"/>
    <w:rsid w:val="00FA11B9"/>
    <w:rsid w:val="00FA11CA"/>
    <w:rsid w:val="00FA1C33"/>
    <w:rsid w:val="00FA2933"/>
    <w:rsid w:val="00FA329C"/>
    <w:rsid w:val="00FA71BC"/>
    <w:rsid w:val="00FB08A6"/>
    <w:rsid w:val="00FB0C63"/>
    <w:rsid w:val="00FB5C19"/>
    <w:rsid w:val="00FC2BED"/>
    <w:rsid w:val="00FD0BBB"/>
    <w:rsid w:val="00FD1F9F"/>
    <w:rsid w:val="00FD34E7"/>
    <w:rsid w:val="00FD383D"/>
    <w:rsid w:val="00FD53E4"/>
    <w:rsid w:val="00FD7B22"/>
    <w:rsid w:val="00FE2C9E"/>
    <w:rsid w:val="00FE3A05"/>
    <w:rsid w:val="00FE3C65"/>
    <w:rsid w:val="00FE55D7"/>
    <w:rsid w:val="00FE5C83"/>
    <w:rsid w:val="00FE6293"/>
    <w:rsid w:val="00FE6F2C"/>
    <w:rsid w:val="00FF2639"/>
    <w:rsid w:val="00FF2CD2"/>
    <w:rsid w:val="00FF386F"/>
    <w:rsid w:val="00FF6239"/>
    <w:rsid w:val="00FF6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50"/>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DB5383"/>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9914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uiPriority w:val="99"/>
    <w:semiHidden/>
    <w:unhideWhenUsed/>
    <w:rsid w:val="003D7167"/>
    <w:rPr>
      <w:color w:val="800080" w:themeColor="followedHyperlink"/>
      <w:u w:val="single"/>
    </w:rPr>
  </w:style>
  <w:style w:type="character" w:customStyle="1" w:styleId="UnresolvedMention1">
    <w:name w:val="Unresolved Mention1"/>
    <w:basedOn w:val="a0"/>
    <w:uiPriority w:val="99"/>
    <w:semiHidden/>
    <w:unhideWhenUsed/>
    <w:rsid w:val="00FF2CD2"/>
    <w:rPr>
      <w:color w:val="605E5C"/>
      <w:shd w:val="clear" w:color="auto" w:fill="E1DFDD"/>
    </w:rPr>
  </w:style>
  <w:style w:type="table" w:customStyle="1" w:styleId="33">
    <w:name w:val="Сетка таблицы3"/>
    <w:basedOn w:val="a1"/>
    <w:next w:val="ae"/>
    <w:uiPriority w:val="39"/>
    <w:rsid w:val="004117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5083031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3089429">
      <w:bodyDiv w:val="1"/>
      <w:marLeft w:val="0"/>
      <w:marRight w:val="0"/>
      <w:marTop w:val="0"/>
      <w:marBottom w:val="0"/>
      <w:divBdr>
        <w:top w:val="none" w:sz="0" w:space="0" w:color="auto"/>
        <w:left w:val="none" w:sz="0" w:space="0" w:color="auto"/>
        <w:bottom w:val="none" w:sz="0" w:space="0" w:color="auto"/>
        <w:right w:val="none" w:sz="0" w:space="0" w:color="auto"/>
      </w:divBdr>
      <w:divsChild>
        <w:div w:id="482938032">
          <w:marLeft w:val="547"/>
          <w:marRight w:val="0"/>
          <w:marTop w:val="62"/>
          <w:marBottom w:val="120"/>
          <w:divBdr>
            <w:top w:val="none" w:sz="0" w:space="0" w:color="auto"/>
            <w:left w:val="none" w:sz="0" w:space="0" w:color="auto"/>
            <w:bottom w:val="none" w:sz="0" w:space="0" w:color="auto"/>
            <w:right w:val="none" w:sz="0" w:space="0" w:color="auto"/>
          </w:divBdr>
        </w:div>
      </w:divsChild>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882498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ry.fa.ru/files/elibfa.pdf" TargetMode="External"/><Relationship Id="rId5" Type="http://schemas.openxmlformats.org/officeDocument/2006/relationships/webSettings" Target="webSettings.xml"/><Relationship Id="rId15" Type="http://schemas.openxmlformats.org/officeDocument/2006/relationships/hyperlink" Target="http://lib.alpinadigital.ru/en/library"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openedu.ru/course/ITMOUniversity/INTROIOT/" TargetMode="External"/><Relationship Id="rId4" Type="http://schemas.openxmlformats.org/officeDocument/2006/relationships/settings" Target="settings.xml"/><Relationship Id="rId9" Type="http://schemas.openxmlformats.org/officeDocument/2006/relationships/hyperlink" Target="http://docs.cntd.ru/document/gost-r-51840-2001" TargetMode="Externa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D6D17-8431-4149-A5B0-5AD962792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3826</Words>
  <Characters>21813</Characters>
  <Application>Microsoft Office Word</Application>
  <DocSecurity>0</DocSecurity>
  <Lines>181</Lines>
  <Paragraphs>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25588</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Konstantin Bazanov</dc:creator>
  <cp:keywords/>
  <cp:lastModifiedBy>Евсеева Ирина Владимировна</cp:lastModifiedBy>
  <cp:revision>6</cp:revision>
  <cp:lastPrinted>2019-12-24T10:15:00Z</cp:lastPrinted>
  <dcterms:created xsi:type="dcterms:W3CDTF">2023-12-11T13:51:00Z</dcterms:created>
  <dcterms:modified xsi:type="dcterms:W3CDTF">2024-06-28T10:52:00Z</dcterms:modified>
</cp:coreProperties>
</file>